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2B" w:rsidRPr="00F81E2B" w:rsidRDefault="00F81E2B" w:rsidP="008D12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1E2B">
        <w:rPr>
          <w:rFonts w:ascii="Times New Roman" w:hAnsi="Times New Roman" w:cs="Times New Roman"/>
          <w:sz w:val="28"/>
          <w:szCs w:val="28"/>
        </w:rPr>
        <w:t>Приложение к приказу от 26.03.2020 № 266</w:t>
      </w:r>
    </w:p>
    <w:p w:rsidR="00F81E2B" w:rsidRDefault="00F81E2B" w:rsidP="008D12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F9" w:rsidRPr="008D12F9" w:rsidRDefault="008D12F9" w:rsidP="008D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F9">
        <w:rPr>
          <w:rFonts w:ascii="Times New Roman" w:hAnsi="Times New Roman" w:cs="Times New Roman"/>
          <w:b/>
          <w:sz w:val="28"/>
          <w:szCs w:val="28"/>
        </w:rPr>
        <w:t>МАТЕРИАЛЫ К УРОКУ (ПРЕДМЕТ, КЛАСС)</w:t>
      </w:r>
    </w:p>
    <w:p w:rsidR="008D12F9" w:rsidRDefault="008D12F9" w:rsidP="008D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</w:t>
      </w:r>
      <w:r w:rsidRPr="008D12F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2F9">
        <w:rPr>
          <w:rFonts w:ascii="Times New Roman" w:hAnsi="Times New Roman" w:cs="Times New Roman"/>
          <w:sz w:val="28"/>
          <w:szCs w:val="28"/>
        </w:rPr>
        <w:t xml:space="preserve"> урока (темы уроков)</w:t>
      </w:r>
    </w:p>
    <w:p w:rsidR="008D12F9" w:rsidRDefault="008D12F9" w:rsidP="008D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D12F9">
        <w:rPr>
          <w:rFonts w:ascii="Times New Roman" w:hAnsi="Times New Roman" w:cs="Times New Roman"/>
          <w:sz w:val="28"/>
          <w:szCs w:val="28"/>
        </w:rPr>
        <w:t>еоретический материал для изучения темы (правило, алгоритм, фор</w:t>
      </w:r>
      <w:r>
        <w:rPr>
          <w:rFonts w:ascii="Times New Roman" w:hAnsi="Times New Roman" w:cs="Times New Roman"/>
          <w:sz w:val="28"/>
          <w:szCs w:val="28"/>
        </w:rPr>
        <w:t>мулы, даты, определения и т.д.)</w:t>
      </w:r>
    </w:p>
    <w:p w:rsidR="008D12F9" w:rsidRDefault="008D12F9" w:rsidP="008D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2F9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2F9">
        <w:rPr>
          <w:rFonts w:ascii="Times New Roman" w:hAnsi="Times New Roman" w:cs="Times New Roman"/>
          <w:sz w:val="28"/>
          <w:szCs w:val="28"/>
        </w:rPr>
        <w:t xml:space="preserve"> о ресурсах для изучения темы (автор, название учебника, страницы учебника, ссылка на видео-у</w:t>
      </w:r>
      <w:r>
        <w:rPr>
          <w:rFonts w:ascii="Times New Roman" w:hAnsi="Times New Roman" w:cs="Times New Roman"/>
          <w:sz w:val="28"/>
          <w:szCs w:val="28"/>
        </w:rPr>
        <w:t xml:space="preserve">рок или 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D12F9" w:rsidRDefault="008D12F9" w:rsidP="008D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D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D12F9">
        <w:rPr>
          <w:rFonts w:ascii="Times New Roman" w:hAnsi="Times New Roman" w:cs="Times New Roman"/>
          <w:sz w:val="28"/>
          <w:szCs w:val="28"/>
        </w:rPr>
        <w:t>адания для тренировки усвоения учебного материала</w:t>
      </w:r>
    </w:p>
    <w:p w:rsidR="008D12F9" w:rsidRDefault="008D12F9" w:rsidP="008D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D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 задания</w:t>
      </w:r>
    </w:p>
    <w:p w:rsidR="008D12F9" w:rsidRDefault="008D12F9" w:rsidP="008D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D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D12F9">
        <w:rPr>
          <w:rFonts w:ascii="Times New Roman" w:hAnsi="Times New Roman" w:cs="Times New Roman"/>
          <w:sz w:val="28"/>
          <w:szCs w:val="28"/>
        </w:rPr>
        <w:t>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2F9">
        <w:rPr>
          <w:rFonts w:ascii="Times New Roman" w:hAnsi="Times New Roman" w:cs="Times New Roman"/>
          <w:sz w:val="28"/>
          <w:szCs w:val="28"/>
        </w:rPr>
        <w:t>, имя, отчество учителя</w:t>
      </w:r>
      <w:r w:rsidR="00584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2F9">
        <w:rPr>
          <w:rFonts w:ascii="Times New Roman" w:hAnsi="Times New Roman" w:cs="Times New Roman"/>
          <w:sz w:val="28"/>
          <w:szCs w:val="28"/>
        </w:rPr>
        <w:t xml:space="preserve">электронный адрес и телефон для дистанционного консультирования (при необходимости </w:t>
      </w:r>
      <w:r>
        <w:rPr>
          <w:rFonts w:ascii="Times New Roman" w:hAnsi="Times New Roman" w:cs="Times New Roman"/>
          <w:sz w:val="28"/>
          <w:szCs w:val="28"/>
        </w:rPr>
        <w:t>– данные скайпа)</w:t>
      </w:r>
      <w:r w:rsidR="00B742E1">
        <w:rPr>
          <w:rFonts w:ascii="Times New Roman" w:hAnsi="Times New Roman" w:cs="Times New Roman"/>
          <w:sz w:val="28"/>
          <w:szCs w:val="28"/>
        </w:rPr>
        <w:t>, способ консультирования.</w:t>
      </w:r>
    </w:p>
    <w:p w:rsidR="008D12F9" w:rsidRDefault="008D12F9" w:rsidP="008D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Pr="008D12F9">
        <w:rPr>
          <w:rFonts w:ascii="Times New Roman" w:hAnsi="Times New Roman" w:cs="Times New Roman"/>
          <w:sz w:val="28"/>
          <w:szCs w:val="28"/>
        </w:rPr>
        <w:t>ремя, в которое будет проводиться дистанционное консультирование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12F9">
        <w:rPr>
          <w:rFonts w:ascii="Times New Roman" w:hAnsi="Times New Roman" w:cs="Times New Roman"/>
          <w:sz w:val="28"/>
          <w:szCs w:val="28"/>
        </w:rPr>
        <w:t xml:space="preserve"> 13.00 до 15.00  </w:t>
      </w:r>
    </w:p>
    <w:p w:rsidR="008D12F9" w:rsidRPr="008D12F9" w:rsidRDefault="008D12F9" w:rsidP="008D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</w:t>
      </w:r>
      <w:r w:rsidRPr="008D12F9">
        <w:rPr>
          <w:rFonts w:ascii="Times New Roman" w:hAnsi="Times New Roman" w:cs="Times New Roman"/>
          <w:sz w:val="28"/>
          <w:szCs w:val="28"/>
        </w:rPr>
        <w:t xml:space="preserve">роки предоставления учителю выполненных учащимся контрольных заданий. </w:t>
      </w:r>
    </w:p>
    <w:p w:rsidR="002C3C88" w:rsidRDefault="002C3C88"/>
    <w:sectPr w:rsidR="002C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41"/>
    <w:rsid w:val="002C3C88"/>
    <w:rsid w:val="00323FF9"/>
    <w:rsid w:val="00584EBD"/>
    <w:rsid w:val="008D12F9"/>
    <w:rsid w:val="00A70E41"/>
    <w:rsid w:val="00B742E1"/>
    <w:rsid w:val="00F8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A81FA-1538-4088-B8DC-9BF72070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Владимир Емельянов</cp:lastModifiedBy>
  <cp:revision>2</cp:revision>
  <dcterms:created xsi:type="dcterms:W3CDTF">2020-04-02T12:11:00Z</dcterms:created>
  <dcterms:modified xsi:type="dcterms:W3CDTF">2020-04-02T12:11:00Z</dcterms:modified>
</cp:coreProperties>
</file>