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F1" w:rsidRPr="00F33E62" w:rsidRDefault="007075F1" w:rsidP="00F33E62">
      <w:pPr>
        <w:pStyle w:val="a3"/>
        <w:spacing w:before="0" w:beforeAutospacing="0" w:after="0" w:afterAutospacing="0"/>
        <w:ind w:left="525" w:right="225"/>
        <w:jc w:val="center"/>
        <w:rPr>
          <w:sz w:val="27"/>
          <w:szCs w:val="27"/>
        </w:rPr>
      </w:pPr>
      <w:r w:rsidRPr="00F33E62">
        <w:rPr>
          <w:b/>
          <w:bCs/>
          <w:sz w:val="27"/>
          <w:szCs w:val="27"/>
        </w:rPr>
        <w:t>Речка Нара</w:t>
      </w:r>
    </w:p>
    <w:p w:rsidR="007075F1" w:rsidRDefault="007075F1" w:rsidP="007075F1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75F1" w:rsidRDefault="007075F1" w:rsidP="007075F1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…в битве под Москвой враг был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br/>
        <w:t>остановлен на рубеже р. Нары</w:t>
      </w:r>
      <w:proofErr w:type="gramStart"/>
      <w:r>
        <w:rPr>
          <w:b/>
          <w:bCs/>
          <w:i/>
          <w:iCs/>
          <w:color w:val="006666"/>
          <w:sz w:val="27"/>
          <w:szCs w:val="27"/>
        </w:rPr>
        <w:t>…</w:t>
      </w:r>
      <w:r>
        <w:rPr>
          <w:b/>
          <w:bCs/>
          <w:i/>
          <w:i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i/>
          <w:iCs/>
          <w:color w:val="006666"/>
          <w:sz w:val="27"/>
          <w:szCs w:val="27"/>
        </w:rPr>
        <w:t>з «Истории Великой</w:t>
      </w:r>
      <w:r>
        <w:rPr>
          <w:rStyle w:val="apple-converted-space"/>
          <w:b/>
          <w:bCs/>
          <w:i/>
          <w:iCs/>
          <w:color w:val="006666"/>
          <w:sz w:val="27"/>
          <w:szCs w:val="27"/>
        </w:rPr>
        <w:t> </w:t>
      </w:r>
      <w:r>
        <w:rPr>
          <w:b/>
          <w:bCs/>
          <w:i/>
          <w:iCs/>
          <w:color w:val="006666"/>
          <w:sz w:val="27"/>
          <w:szCs w:val="27"/>
        </w:rPr>
        <w:br/>
        <w:t>Отечественной войны»</w:t>
      </w:r>
      <w:r>
        <w:rPr>
          <w:b/>
          <w:bCs/>
          <w:i/>
          <w:iCs/>
          <w:color w:val="006666"/>
          <w:sz w:val="27"/>
          <w:szCs w:val="27"/>
        </w:rPr>
        <w:br/>
        <w:t> </w:t>
      </w:r>
    </w:p>
    <w:p w:rsidR="007075F1" w:rsidRDefault="007075F1" w:rsidP="007075F1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color w:val="006666"/>
          <w:sz w:val="27"/>
          <w:szCs w:val="27"/>
        </w:rPr>
        <w:t>Речка Нара, речка Нара,</w:t>
      </w:r>
      <w:r>
        <w:rPr>
          <w:b/>
          <w:bCs/>
          <w:color w:val="006666"/>
          <w:sz w:val="27"/>
          <w:szCs w:val="27"/>
        </w:rPr>
        <w:br/>
        <w:t>Недлинна, неширока,</w:t>
      </w:r>
      <w:r>
        <w:rPr>
          <w:b/>
          <w:bCs/>
          <w:color w:val="006666"/>
          <w:sz w:val="27"/>
          <w:szCs w:val="27"/>
        </w:rPr>
        <w:br/>
        <w:t>Но когда бывает надо –</w:t>
      </w:r>
      <w:r>
        <w:rPr>
          <w:b/>
          <w:bCs/>
          <w:color w:val="006666"/>
          <w:sz w:val="27"/>
          <w:szCs w:val="27"/>
        </w:rPr>
        <w:br/>
        <w:t>Неприступная река.</w:t>
      </w:r>
      <w:r>
        <w:rPr>
          <w:b/>
          <w:bCs/>
          <w:color w:val="006666"/>
          <w:sz w:val="27"/>
          <w:szCs w:val="27"/>
        </w:rPr>
        <w:br/>
        <w:t>Вот на этой речке Наре</w:t>
      </w:r>
      <w:proofErr w:type="gramStart"/>
      <w:r>
        <w:rPr>
          <w:b/>
          <w:bCs/>
          <w:color w:val="006666"/>
          <w:sz w:val="27"/>
          <w:szCs w:val="27"/>
        </w:rPr>
        <w:br/>
        <w:t>В</w:t>
      </w:r>
      <w:proofErr w:type="gramEnd"/>
      <w:r>
        <w:rPr>
          <w:b/>
          <w:bCs/>
          <w:color w:val="006666"/>
          <w:sz w:val="27"/>
          <w:szCs w:val="27"/>
        </w:rPr>
        <w:t xml:space="preserve"> землю, в небо, в пламень, в лёд</w:t>
      </w:r>
      <w:r>
        <w:rPr>
          <w:b/>
          <w:bCs/>
          <w:color w:val="006666"/>
          <w:sz w:val="27"/>
          <w:szCs w:val="27"/>
        </w:rPr>
        <w:br/>
        <w:t>Врос интернациональный</w:t>
      </w:r>
      <w:r>
        <w:rPr>
          <w:b/>
          <w:bCs/>
          <w:color w:val="006666"/>
          <w:sz w:val="27"/>
          <w:szCs w:val="27"/>
        </w:rPr>
        <w:br/>
        <w:t>Необученный народ.</w:t>
      </w:r>
      <w:r>
        <w:rPr>
          <w:b/>
          <w:bCs/>
          <w:color w:val="006666"/>
          <w:sz w:val="27"/>
          <w:szCs w:val="27"/>
        </w:rPr>
        <w:br/>
        <w:t>И, как будто по соседству,</w:t>
      </w:r>
      <w:r>
        <w:rPr>
          <w:b/>
          <w:bCs/>
          <w:color w:val="006666"/>
          <w:sz w:val="27"/>
          <w:szCs w:val="27"/>
        </w:rPr>
        <w:br/>
        <w:t>Защищая род людской,</w:t>
      </w:r>
      <w:r>
        <w:rPr>
          <w:b/>
          <w:bCs/>
          <w:color w:val="006666"/>
          <w:sz w:val="27"/>
          <w:szCs w:val="27"/>
        </w:rPr>
        <w:br/>
        <w:t>Принимали свой последний</w:t>
      </w:r>
      <w:proofErr w:type="gramStart"/>
      <w:r>
        <w:rPr>
          <w:b/>
          <w:bCs/>
          <w:color w:val="006666"/>
          <w:sz w:val="27"/>
          <w:szCs w:val="27"/>
        </w:rPr>
        <w:br/>
        <w:t>И</w:t>
      </w:r>
      <w:proofErr w:type="gramEnd"/>
      <w:r>
        <w:rPr>
          <w:b/>
          <w:bCs/>
          <w:color w:val="006666"/>
          <w:sz w:val="27"/>
          <w:szCs w:val="27"/>
        </w:rPr>
        <w:t xml:space="preserve"> решительный свой бой.</w:t>
      </w:r>
      <w:r>
        <w:rPr>
          <w:b/>
          <w:bCs/>
          <w:color w:val="006666"/>
          <w:sz w:val="27"/>
          <w:szCs w:val="27"/>
        </w:rPr>
        <w:br/>
        <w:t xml:space="preserve">Штык </w:t>
      </w:r>
      <w:proofErr w:type="gramStart"/>
      <w:r>
        <w:rPr>
          <w:b/>
          <w:bCs/>
          <w:color w:val="006666"/>
          <w:sz w:val="27"/>
          <w:szCs w:val="27"/>
        </w:rPr>
        <w:t>сломался от удара…</w:t>
      </w:r>
      <w:r>
        <w:rPr>
          <w:b/>
          <w:bCs/>
          <w:color w:val="006666"/>
          <w:sz w:val="27"/>
          <w:szCs w:val="27"/>
        </w:rPr>
        <w:br/>
        <w:t>Окровавленный кулак…</w:t>
      </w:r>
      <w:r>
        <w:rPr>
          <w:b/>
          <w:bCs/>
          <w:color w:val="006666"/>
          <w:sz w:val="27"/>
          <w:szCs w:val="27"/>
        </w:rPr>
        <w:br/>
        <w:t>Он не даст</w:t>
      </w:r>
      <w:proofErr w:type="gramEnd"/>
      <w:r>
        <w:rPr>
          <w:b/>
          <w:bCs/>
          <w:color w:val="006666"/>
          <w:sz w:val="27"/>
          <w:szCs w:val="27"/>
        </w:rPr>
        <w:t xml:space="preserve"> в обиду Нару,</w:t>
      </w:r>
      <w:r>
        <w:rPr>
          <w:b/>
          <w:bCs/>
          <w:color w:val="006666"/>
          <w:sz w:val="27"/>
          <w:szCs w:val="27"/>
        </w:rPr>
        <w:br/>
        <w:t>Этот парень-сибиряк.</w:t>
      </w:r>
      <w:r>
        <w:rPr>
          <w:b/>
          <w:bCs/>
          <w:color w:val="006666"/>
          <w:sz w:val="27"/>
          <w:szCs w:val="27"/>
        </w:rPr>
        <w:br/>
        <w:t>Вот лезгин ползёт с гранатой,</w:t>
      </w:r>
      <w:r>
        <w:rPr>
          <w:b/>
          <w:bCs/>
          <w:color w:val="006666"/>
          <w:sz w:val="27"/>
          <w:szCs w:val="27"/>
        </w:rPr>
        <w:br/>
        <w:t xml:space="preserve">Чёрный </w:t>
      </w:r>
      <w:proofErr w:type="gramStart"/>
      <w:r>
        <w:rPr>
          <w:b/>
          <w:bCs/>
          <w:color w:val="006666"/>
          <w:sz w:val="27"/>
          <w:szCs w:val="27"/>
        </w:rPr>
        <w:t>снег</w:t>
      </w:r>
      <w:proofErr w:type="gramEnd"/>
      <w:r>
        <w:rPr>
          <w:b/>
          <w:bCs/>
          <w:color w:val="006666"/>
          <w:sz w:val="27"/>
          <w:szCs w:val="27"/>
        </w:rPr>
        <w:t xml:space="preserve"> хватая ртом:</w:t>
      </w:r>
      <w:r>
        <w:rPr>
          <w:b/>
          <w:bCs/>
          <w:color w:val="006666"/>
          <w:sz w:val="27"/>
          <w:szCs w:val="27"/>
        </w:rPr>
        <w:br/>
        <w:t>Здесь, у этой речки Нары,</w:t>
      </w:r>
      <w:r>
        <w:rPr>
          <w:b/>
          <w:bCs/>
          <w:color w:val="006666"/>
          <w:sz w:val="27"/>
          <w:szCs w:val="27"/>
        </w:rPr>
        <w:br/>
        <w:t>Защищает он свой дом.</w:t>
      </w:r>
      <w:r>
        <w:rPr>
          <w:b/>
          <w:bCs/>
          <w:color w:val="006666"/>
          <w:sz w:val="27"/>
          <w:szCs w:val="27"/>
        </w:rPr>
        <w:br/>
        <w:t>А война – она не сказка</w:t>
      </w:r>
      <w:proofErr w:type="gramStart"/>
      <w:r>
        <w:rPr>
          <w:b/>
          <w:bCs/>
          <w:color w:val="006666"/>
          <w:sz w:val="27"/>
          <w:szCs w:val="27"/>
        </w:rPr>
        <w:br/>
        <w:t>С</w:t>
      </w:r>
      <w:proofErr w:type="gramEnd"/>
      <w:r>
        <w:rPr>
          <w:b/>
          <w:bCs/>
          <w:color w:val="006666"/>
          <w:sz w:val="27"/>
          <w:szCs w:val="27"/>
        </w:rPr>
        <w:t xml:space="preserve"> добрым сахарным концом!</w:t>
      </w:r>
      <w:r>
        <w:rPr>
          <w:b/>
          <w:bCs/>
          <w:color w:val="006666"/>
          <w:sz w:val="27"/>
          <w:szCs w:val="27"/>
        </w:rPr>
        <w:br/>
        <w:t>Вот башкир-десятиклассник</w:t>
      </w:r>
      <w:r>
        <w:rPr>
          <w:b/>
          <w:bCs/>
          <w:color w:val="006666"/>
          <w:sz w:val="27"/>
          <w:szCs w:val="27"/>
        </w:rPr>
        <w:br/>
        <w:t>В русский снег упал лицом.</w:t>
      </w:r>
      <w:r>
        <w:rPr>
          <w:b/>
          <w:bCs/>
          <w:color w:val="006666"/>
          <w:sz w:val="27"/>
          <w:szCs w:val="27"/>
        </w:rPr>
        <w:br/>
        <w:t>На усах стеклится наледь,</w:t>
      </w:r>
      <w:r>
        <w:rPr>
          <w:b/>
          <w:bCs/>
          <w:color w:val="006666"/>
          <w:sz w:val="27"/>
          <w:szCs w:val="27"/>
        </w:rPr>
        <w:br/>
        <w:t>Затвердела боль в глазах:</w:t>
      </w:r>
      <w:r>
        <w:rPr>
          <w:b/>
          <w:bCs/>
          <w:color w:val="006666"/>
          <w:sz w:val="27"/>
          <w:szCs w:val="27"/>
        </w:rPr>
        <w:br/>
        <w:t>То на снег у речки Нары</w:t>
      </w:r>
      <w:r>
        <w:rPr>
          <w:b/>
          <w:bCs/>
          <w:color w:val="006666"/>
          <w:sz w:val="27"/>
          <w:szCs w:val="27"/>
        </w:rPr>
        <w:br/>
        <w:t>Запорожский пал казак.</w:t>
      </w:r>
      <w:r>
        <w:rPr>
          <w:b/>
          <w:bCs/>
          <w:color w:val="006666"/>
          <w:sz w:val="27"/>
          <w:szCs w:val="27"/>
        </w:rPr>
        <w:br/>
        <w:t>Мы-то знаем, не напрасно</w:t>
      </w:r>
      <w:r>
        <w:rPr>
          <w:b/>
          <w:bCs/>
          <w:color w:val="006666"/>
          <w:sz w:val="27"/>
          <w:szCs w:val="27"/>
        </w:rPr>
        <w:br/>
        <w:t>Пала горсточка ребят,</w:t>
      </w:r>
      <w:r>
        <w:rPr>
          <w:b/>
          <w:bCs/>
          <w:color w:val="006666"/>
          <w:sz w:val="27"/>
          <w:szCs w:val="27"/>
        </w:rPr>
        <w:br/>
        <w:t>Что теперь в могиле братской,</w:t>
      </w:r>
      <w:r>
        <w:rPr>
          <w:b/>
          <w:bCs/>
          <w:color w:val="006666"/>
          <w:sz w:val="27"/>
          <w:szCs w:val="27"/>
        </w:rPr>
        <w:br/>
        <w:t>БРАТСКОЙ – слышите?! – лежат.</w:t>
      </w:r>
      <w:r>
        <w:rPr>
          <w:b/>
          <w:bCs/>
          <w:color w:val="006666"/>
          <w:sz w:val="27"/>
          <w:szCs w:val="27"/>
        </w:rPr>
        <w:br/>
        <w:t>За страну у речки Нары</w:t>
      </w:r>
      <w:r>
        <w:rPr>
          <w:b/>
          <w:bCs/>
          <w:color w:val="006666"/>
          <w:sz w:val="27"/>
          <w:szCs w:val="27"/>
        </w:rPr>
        <w:br/>
        <w:t>Головы свои сложив,</w:t>
      </w:r>
      <w:r>
        <w:rPr>
          <w:b/>
          <w:bCs/>
          <w:color w:val="006666"/>
          <w:sz w:val="27"/>
          <w:szCs w:val="27"/>
        </w:rPr>
        <w:br/>
        <w:t>Все отдали, всё, что надо</w:t>
      </w:r>
      <w:proofErr w:type="gramStart"/>
      <w:r>
        <w:rPr>
          <w:b/>
          <w:bCs/>
          <w:color w:val="006666"/>
          <w:sz w:val="27"/>
          <w:szCs w:val="27"/>
        </w:rPr>
        <w:t>…</w:t>
      </w:r>
      <w:r>
        <w:rPr>
          <w:b/>
          <w:bCs/>
          <w:color w:val="006666"/>
          <w:sz w:val="27"/>
          <w:szCs w:val="27"/>
        </w:rPr>
        <w:br/>
        <w:t>А</w:t>
      </w:r>
      <w:proofErr w:type="gramEnd"/>
      <w:r>
        <w:rPr>
          <w:b/>
          <w:bCs/>
          <w:color w:val="006666"/>
          <w:sz w:val="27"/>
          <w:szCs w:val="27"/>
        </w:rPr>
        <w:t xml:space="preserve"> ведь надо было – жизнь.</w:t>
      </w:r>
    </w:p>
    <w:p w:rsidR="007075F1" w:rsidRDefault="007075F1" w:rsidP="007075F1">
      <w:pPr>
        <w:pStyle w:val="a3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6666"/>
          <w:sz w:val="27"/>
          <w:szCs w:val="27"/>
        </w:rPr>
        <w:t>(Е. Гринберг)</w:t>
      </w:r>
    </w:p>
    <w:p w:rsidR="007075F1" w:rsidRPr="007075F1" w:rsidRDefault="007075F1" w:rsidP="007075F1">
      <w:pPr>
        <w:shd w:val="clear" w:color="auto" w:fill="949494"/>
        <w:spacing w:before="48" w:after="48"/>
        <w:jc w:val="center"/>
        <w:outlineLvl w:val="1"/>
        <w:rPr>
          <w:rFonts w:ascii="Georgia" w:eastAsia="Times New Roman" w:hAnsi="Georgia" w:cs="Times New Roman"/>
          <w:color w:val="1A1A1A"/>
          <w:sz w:val="47"/>
          <w:szCs w:val="47"/>
          <w:lang w:eastAsia="ru-RU"/>
        </w:rPr>
      </w:pPr>
      <w:r w:rsidRPr="007075F1">
        <w:rPr>
          <w:rFonts w:ascii="Georgia" w:eastAsia="Times New Roman" w:hAnsi="Georgia" w:cs="Times New Roman"/>
          <w:color w:val="1A1A1A"/>
          <w:sz w:val="47"/>
          <w:szCs w:val="47"/>
          <w:lang w:eastAsia="ru-RU"/>
        </w:rPr>
        <w:t>Стихи о казаках</w:t>
      </w:r>
    </w:p>
    <w:p w:rsidR="007075F1" w:rsidRPr="007075F1" w:rsidRDefault="007075F1" w:rsidP="007075F1">
      <w:pPr>
        <w:shd w:val="clear" w:color="auto" w:fill="FFFFFF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Страница 1 из 2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-3810</wp:posOffset>
            </wp:positionV>
            <wp:extent cx="202882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99" y="21454"/>
                <wp:lineTo x="21499" y="0"/>
                <wp:lineTo x="0" y="0"/>
              </wp:wrapPolygon>
            </wp:wrapTight>
            <wp:docPr id="11" name="Рисунок 11" descr="safro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fron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Анатолий Владимирович Софронов родился 6 (19) января 1911 года в Минске. В 1937 году окончил литературный факультет Ростовского педагогического института. В годы Великой Отечественной войны работал специальным корреспондентом «Известий». В 1953—1986 годах был главным редактором журнала «Огонёк». Начал печататься с 1929 года.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F33E62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КА3АКИ 3А БУГРОМ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 леса в поле бешеным карьером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Казачий полк летит на скакунах;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Еще клинки в крови не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побагрели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Но казаки стоят на стременах.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 топот плотный по полю несется,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Как с неба павший перекатный гром,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Из края в край над степью раздается!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Эгей! Гей-гей! Казаки за бугром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М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елькают в поле красные лампасы,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Шнурки от бурок вьются на груди,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 перерезанная с лету насыпь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"Уже шуршит лесками позади.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Горит, как дом, немецкий бронепоезд,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"Касаясь неба дымным языком,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Гремит в степи, в высоких травах кроясь!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Эгей! Гей-гей! Казаки за бугром!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"У переправы на речном изломе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Железный стон и выкрики солдат;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Дивизион немецкий на пароме,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Звенит струной натянутый канат.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Но где ты, левый, где ты, берег правый,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"Канат рассечен, вниз идет паром.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 над рекой встает у переправы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!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Эгей! Гей-гей! Казаки за бугром!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Стоит печальный придорожный тополь,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Ведет с дорогой долгий разговор ...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Но вот он слышит за холмами топот,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Копытный стук, стремянный перебор.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 он шумит от радости ветвями,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Звенит над степью тихим серебром,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Гудит корой и темными корнями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Эгей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</w:t>
      </w:r>
      <w:proofErr w:type="spellEnd"/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Гей-гей! Казаки за бугром!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Эгей! Гей-гей! Не скошены, не смяты,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Гремят обвалом грозные полки.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Встают восходы, падают закаты,-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 седле, в седле донские казаки.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Поля, поля, широкие долины -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Мы все пройдем, но с седел не сойдем,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Пока не грянем громом• под Берлином: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Эгей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</w:t>
      </w:r>
      <w:proofErr w:type="spellEnd"/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Гей-гей! Казаки за бугром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1941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Виктор Михайлович Гусев (1909—1944) — русский советский поэт, драматург. Лауреат двух Сталинских премий второй степени (1942, 1946 — посмертно).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 КАЗАК ХОДИЛ НА ВОЙНУ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На вольном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 синем, на тихом Дону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Походная песня звучала.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Казак уходил на большую войну,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Невеста его провожала.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Мне счастья, родная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пути пожелай,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Вернусь ли домой - неизвестно,-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Казак говорил, говорил ей: - Прощай!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Прощай! - отвечала невеста.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Над степью зажегся печальный рассвет,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Донская волна засверкала.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Дарю я тебе на прощанье кисет,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Сама я его вышивала.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Будь смелым, будь храбрым в жестоком бою,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За русскую землю сражайся.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И помни про Дон, про невесту свою,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С победою к ним возвращайся.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1942-1943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 xml:space="preserve">  Дмитрий Борисович </w:t>
      </w:r>
      <w:proofErr w:type="spellStart"/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Кедрин</w:t>
      </w:r>
      <w:proofErr w:type="spellEnd"/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 xml:space="preserve">                                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Pr="007075F1">
        <w:rPr>
          <w:rFonts w:ascii="Georgia" w:eastAsia="Times New Roman" w:hAnsi="Georgia" w:cs="Times New Roman"/>
          <w:color w:val="000000"/>
          <w:sz w:val="20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4F4F4F"/>
          <w:sz w:val="20"/>
          <w:szCs w:val="20"/>
          <w:lang w:eastAsia="ru-RU"/>
        </w:rPr>
        <w:drawing>
          <wp:inline distT="0" distB="0" distL="0" distR="0">
            <wp:extent cx="1428750" cy="2238375"/>
            <wp:effectExtent l="19050" t="0" r="0" b="0"/>
            <wp:docPr id="12" name="Рисунок 12" descr="Дмитрий Борисович Кедри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митрий Борисович Кедри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jc w:val="lef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 Дивчину пытает казак у плетня: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Когда ты, Оксана, полюбишь меня?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Я саблей добуду для милой моей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И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светлых цехинов и звонких рублей…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Дивчина в ответ, заплетая косу: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Вчера мне цыганка гадала в лесу.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Сказала она: мне полюбится тот,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Кто сердце мне матери в дар принесет.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Не надо цехинов, не надо рублей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…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Д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ай сердце мне матери старой твоей,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Я пепел ее настою на хмелю,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Настоя напьюсь - и тебя полюблю.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  Казак с того дня замолчал,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похмурнел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  Борща не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хл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e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бал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саламаты не ел.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Кинжалом рассек он у матери грудь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  И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 трепетной ношей отправился в путь.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Вот сердце ее на цветном рушнике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Любимой несет он в дрожащей руке.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В пути у него помутилось в глазах,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Всходя на крыльцо, споткнулся казак,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И матери сердце, упав на порог,</w:t>
      </w: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 Спросило его: «Не ушибся, сынок?»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4F4F4F"/>
          <w:sz w:val="20"/>
          <w:szCs w:val="20"/>
          <w:lang w:eastAsia="ru-RU"/>
        </w:rPr>
        <w:drawing>
          <wp:inline distT="0" distB="0" distL="0" distR="0">
            <wp:extent cx="1428750" cy="2000250"/>
            <wp:effectExtent l="19050" t="0" r="0" b="0"/>
            <wp:docPr id="13" name="Рисунок 13" descr="Ираида Мордови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раида Мордови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Ираида Андреевна Мордовина — донская казачка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Пластуны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Спецназ казачий, дерзкий – пластуны.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Они элита для любой войны.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Подолгу могут плавать под водой,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Умеют драться всем, что под рукой.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Им не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страшны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ни меч, ни булава.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пиках бой для них всего игра.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Одной нагайкой мог пластун врага сдержать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много вёрст умел без отдыха бежать.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Для пластунов успех – казачий знать приклад*,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Ведь в нём ударом упреждал пластун захват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Для пластунов в борьбе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первейшее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– рефлекс.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 время боя воздух соткан из колец.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Летят удары – всё расчерчено вокруг.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 xml:space="preserve">Над пластуном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замкнулся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словно жгучий круг.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Быть пластуном – уметь особо воевать,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разведке всё о войске вражеском узнать.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Учили с детства казака быть пластуном.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Должны потомки нынче помнить о былом.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Лампасы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Царь наградой жаловал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Казаков донских.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Сукном синим баловал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Воинов лихих.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Дал в придачу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алого</w:t>
      </w:r>
      <w:proofErr w:type="gramEnd"/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Чуточку сукна.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хватило малого...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Подвела казна.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 делить, раскидывать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Поровну сукно?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Толку нет прикидывать,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Мало всё равно...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Атаману выдали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Алого сукна,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Казаки чтоб видели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Чекмень издалека.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Пошили форму синюю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Донские казаки.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 алой ткани сделали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Лампасы на штаны.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Остатками в фуражках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Околыш обвели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сквозь века легенду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 этом пронесли.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Делили всё по совести,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Чтоб было без обид.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Казачья мудрость древняя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 том века гласит...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Ведь не случайно рвали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Лампасы с казаков.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Под корень истребляли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Советы дончаков.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Боялись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их свободы,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Уменья воевать.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Поэтому решили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“Лампасы” истреблять.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F33E62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Казачий круг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i/>
          <w:iCs/>
          <w:color w:val="000000"/>
          <w:sz w:val="20"/>
          <w:lang w:eastAsia="ru-RU"/>
        </w:rPr>
        <w:t>Кого честь не берёт, того палка поймёт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Казачий круг – верх вольной власти.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Гудел заполненный майдан,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Фуражки казаки снимали: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Что скажет нынче атаман?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Хоругвии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круг выносили,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 храма батюшка пришёл,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Скамейки старикам тащили...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Виновных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есаулец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 вёл.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Перед докладом атамана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Всех есаул предупреждал: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Молчи, станица, на майдане,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Раз атаман наш слово взял.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Насека стукнула два раза: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Измена в семьях, казаки.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Степан Анисимов с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жалмеркой</w:t>
      </w:r>
      <w:proofErr w:type="spellEnd"/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Надысь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**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таскалси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дончаки.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Яво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жана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 круге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ноня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Дадим ей слово говорить.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Она, голубка, еле ходить –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Ей скоро казака родить.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Жена взывала к атаману: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– С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жалмеркой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муж в степи блудил.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 упрекать его я стала,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Меня жестоко он избил.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Прошу защиты я на круге,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Нет больше силы мне с ним жить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Погибну скоро от натуги: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Хозяйство трудно мне тащить.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Свекровь со свёкром с ним не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сладють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Яво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увлёк в пучину грех.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Жалмерки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 нам на баз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приходють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жизнь, а горький, скорбный смех...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Гудели старики на круге: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Жану не дело избивать!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–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потомство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иё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будить,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Кыль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день и ночь на ней пахать?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Жанатый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если – не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таскайся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Дай холостым погарцевать.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 хозяйством лучше управляйся,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Жане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твоей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вот-вот рожать.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Жалмерок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надобно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бесстыжих</w:t>
      </w:r>
      <w:proofErr w:type="gramEnd"/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Пороть иль в яму посадить,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Чтоб честь свою они умели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Без мужа в святости хранить...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Всех слушал атаман сурово: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обиду жён давать нельзя.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Стоял он, хмуро сдвинув брови: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Послушайте меня, друзья!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Негоже бить детей и женщин,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Должны мы воевать с врагом.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Детей здоровых дать не сможет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Жена-калека... Знай о том!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Кыль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бабе страх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залезить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душу,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Ей храбрых не родить детей.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Нельзя завет священный рушить.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избежать тебе плетей...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Если развод казачка просить,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Яво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должны мы бабе дать.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 казака – к чертям собачьим,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Такого в степь подальше гнать.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Коли простить она готова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на поруки мужа взять,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То надобно плетьми сурово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Его на круге наказать.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Ну а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жалмерок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... Куль – да в воду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Или пороть, как казака,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Иль в землю закопать по горло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не давать воды глотка...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Папаху перед стариками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Снял с уваженьем атаман: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Решенье кто моё осудить?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 наказать нам нынче срам?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 xml:space="preserve">– Оно, конечно, куль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ы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воду...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Чаво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об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ентом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говорить.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Кубыть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 мужья у них в походе?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как без них нам баб судить?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По горло закопать их в яму!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Пущай дня два там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посидять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Чтоб досыта наелись сраму,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Пущай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станишники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глядять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Ну а Степану дать нагайкой...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Как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следуить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чтоб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дурь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ушла!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Сымай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штаны свои! Давай-ка!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Чтоб зад нагайка твой нашла!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Жалмерок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погреб посадили: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– Пусть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обождуть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там свой черёд...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 казака при всех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лупили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Наука будить наперёд...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Рубцов кровавый след струился,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вспухшей, с синевой спине.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Поднялся, низко поклонился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Он старикам, своей жене: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Благодарю Вас за науку,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Меня простите, старики.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Найду,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занять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чем свою скуку,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стану досаждать жене.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 ты, супруга дорогая,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Прости меня, что изменял.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что по злобе своей рьяной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Тебя, родную, избивал...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круге казаки гудели: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Всё рассудил наш атаман.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Жалмерки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голос лишь ревели: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Их ждал прилюдный нынче срам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075F1" w:rsidRPr="007075F1" w:rsidRDefault="007075F1" w:rsidP="00F33E62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color w:val="000000"/>
          <w:sz w:val="20"/>
          <w:lang w:eastAsia="ru-RU"/>
        </w:rPr>
        <w:t>Выборы атамана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i/>
          <w:iCs/>
          <w:color w:val="000000"/>
          <w:sz w:val="20"/>
          <w:lang w:eastAsia="ru-RU"/>
        </w:rPr>
        <w:t>Честь казака не покинет,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b/>
          <w:bCs/>
          <w:i/>
          <w:iCs/>
          <w:color w:val="000000"/>
          <w:sz w:val="20"/>
          <w:lang w:eastAsia="ru-RU"/>
        </w:rPr>
        <w:t>пока его голова не сгинет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 утра спешит на круг станица,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Чтоб атамана выбирать.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Ить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старый атаман уходить.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Закончен срок – пора менять.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На круг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хоругвии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 выносят,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 церкви батюшка идёт.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Порядка </w:t>
      </w: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есаульцы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просят,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Гудит собравшийся народ.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Вот атаман всем поклонился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слово казакам сказал: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Меня простите, атаманцы,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Кыль</w:t>
      </w:r>
      <w:proofErr w:type="spell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что не так порой решал.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– За всё тебя благодарим мы.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Ты был достойный атаман.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Настало время – ты уходишь,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Таков черёд законом дан.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Снимает атаман папаху,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Свернув, на стол её несёт.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Чекменем сверху накрывает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рядом булаву** кладёт.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Идёт к простым он атаманцам.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Они ж его вперёд ведут...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с уважением скамейку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Ему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походную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несут.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Вот есаул на круг выходит,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Читает казакам доклад,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Что сделано при старой власти,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Услышать каждый будет рад.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Закончил речь свою поклоном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Седой и строгий есаул.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 казаков взглянув сурово,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Насеку* в землю он воткнул.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Кому насеку сдать велите?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Ответ держите, дончаки!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Давайте спорьте, не молчите!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Кого назначить, казаки?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От криков круг честной взорвался: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Матвея! Якова! Петра!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Ерёму... Любо! Назначайте!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Ему командовать пора.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Руками есаул разводит: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Кого же будем выбирать?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Достойны все кандидатуры,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Пора, друзья, голосовать.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Вот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наконец Петра избрали.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Служи станице, атаман.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– Ты нынче избран всем народом,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Насеку власти принимай.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Терновый посох, верх свинцовый,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Неси достойно, не роняй!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 честь казачью по закону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Перед народом сохраняй.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Шапки легли на атамана,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Он взял насеку, булаву.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Всё добровольно, без обмана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Народ избрал себе слугу.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*****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Станице атаман послужит,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Укажет, как народу жить.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 в трудный час пускай не </w:t>
      </w:r>
      <w:proofErr w:type="gramStart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тужит</w:t>
      </w:r>
      <w:proofErr w:type="gramEnd"/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:</w:t>
      </w:r>
    </w:p>
    <w:p w:rsidR="007075F1" w:rsidRPr="007075F1" w:rsidRDefault="007075F1" w:rsidP="007075F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Ему готовы все служить...</w:t>
      </w:r>
    </w:p>
    <w:p w:rsidR="006543EF" w:rsidRPr="00F33E62" w:rsidRDefault="00F33E62" w:rsidP="00F33E62">
      <w:pPr>
        <w:shd w:val="clear" w:color="auto" w:fill="FFFFFF"/>
        <w:spacing w:before="100" w:beforeAutospacing="1" w:after="100" w:afterAutospacing="1"/>
        <w:rPr>
          <w:rStyle w:val="a5"/>
          <w:rFonts w:ascii="Georgia" w:eastAsia="Times New Roman" w:hAnsi="Georgia" w:cs="Times New Roman"/>
          <w:b w:val="0"/>
          <w:bCs w:val="0"/>
          <w:color w:val="000000"/>
          <w:sz w:val="20"/>
          <w:szCs w:val="20"/>
          <w:lang w:eastAsia="ru-RU"/>
        </w:rPr>
      </w:pPr>
      <w:r w:rsidRPr="00771156">
        <w:rPr>
          <w:rStyle w:val="a5"/>
          <w:rFonts w:ascii="Georgia" w:hAnsi="Georgi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29F341" wp14:editId="7F65DEF9">
            <wp:simplePos x="0" y="0"/>
            <wp:positionH relativeFrom="column">
              <wp:posOffset>4497705</wp:posOffset>
            </wp:positionH>
            <wp:positionV relativeFrom="paragraph">
              <wp:posOffset>245745</wp:posOffset>
            </wp:positionV>
            <wp:extent cx="142875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312" y="21497"/>
                <wp:lineTo x="21312" y="0"/>
                <wp:lineTo x="0" y="0"/>
              </wp:wrapPolygon>
            </wp:wrapTight>
            <wp:docPr id="2" name="Рисунок 75" descr="Туроверов Николай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Туроверов Николай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5F1" w:rsidRPr="007075F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 xml:space="preserve">Николай Николаевич </w:t>
      </w: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Туроверов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 xml:space="preserve"> (18 (30) марта 1899, </w:t>
      </w:r>
      <w:proofErr w:type="spellStart"/>
      <w:r>
        <w:rPr>
          <w:rStyle w:val="a5"/>
          <w:rFonts w:ascii="Georgia" w:hAnsi="Georgia"/>
          <w:color w:val="000000"/>
          <w:sz w:val="20"/>
          <w:szCs w:val="20"/>
        </w:rPr>
        <w:t>Старочеркасская</w:t>
      </w:r>
      <w:proofErr w:type="spellEnd"/>
      <w:r>
        <w:rPr>
          <w:rStyle w:val="a5"/>
          <w:rFonts w:ascii="Georgia" w:hAnsi="Georgia"/>
          <w:color w:val="000000"/>
          <w:sz w:val="20"/>
          <w:szCs w:val="20"/>
        </w:rPr>
        <w:t>, Российская империя — 23 сентября 1972, Париж, Франция) — донской казак, казачий поэт «первой волны» эмиграции.</w:t>
      </w:r>
      <w:r w:rsidR="00771156" w:rsidRPr="00771156">
        <w:rPr>
          <w:noProof/>
        </w:rPr>
        <w:t xml:space="preserve"> 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  <w:r>
        <w:rPr>
          <w:rStyle w:val="a5"/>
          <w:rFonts w:ascii="Georgia" w:hAnsi="Georgia"/>
          <w:color w:val="000000"/>
          <w:sz w:val="20"/>
          <w:szCs w:val="20"/>
        </w:rPr>
        <w:t>Крым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Уходили мы из Крыма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Среди дыма и огня,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Я с кормы всё время мимо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своего стрелял коня.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 он плыл, изнемогая,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 высокою кормой,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Всё не веря, всё не зная,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Что прощается со мной.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Сколько раз одной могилы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Ожидали мы в бою.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Конь всё плыл, теряя силы,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Веря в преданность мою.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Мой денщик стрелял не мимо,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Покраснела чуть вода…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Уходящий берег Крыма</w:t>
      </w:r>
    </w:p>
    <w:p w:rsidR="006543EF" w:rsidRDefault="006543EF" w:rsidP="006543EF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Я запомнил навсегда.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Знамя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Мне снилось казачье знамя,</w:t>
      </w:r>
      <w:r>
        <w:rPr>
          <w:rFonts w:ascii="Georgia" w:hAnsi="Georgia"/>
          <w:color w:val="000000"/>
          <w:sz w:val="20"/>
          <w:szCs w:val="20"/>
        </w:rPr>
        <w:br/>
        <w:t>Мне снилось — я стал молодым.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  <w:t>Пылали пожары за нами,</w:t>
      </w:r>
      <w:r>
        <w:rPr>
          <w:rFonts w:ascii="Georgia" w:hAnsi="Georgia"/>
          <w:color w:val="000000"/>
          <w:sz w:val="20"/>
          <w:szCs w:val="20"/>
        </w:rPr>
        <w:br/>
        <w:t>Клубился пепел и дым.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Сгорала последняя крыша,</w:t>
      </w:r>
      <w:r>
        <w:rPr>
          <w:rFonts w:ascii="Georgia" w:hAnsi="Georgia"/>
          <w:color w:val="000000"/>
          <w:sz w:val="20"/>
          <w:szCs w:val="20"/>
        </w:rPr>
        <w:br/>
        <w:t>И ветер веял вольней,</w:t>
      </w:r>
      <w:r>
        <w:rPr>
          <w:rFonts w:ascii="Georgia" w:hAnsi="Georgia"/>
          <w:color w:val="000000"/>
          <w:sz w:val="20"/>
          <w:szCs w:val="20"/>
        </w:rPr>
        <w:br/>
        <w:t xml:space="preserve">Такой же—с времен </w:t>
      </w:r>
      <w:proofErr w:type="spellStart"/>
      <w:r>
        <w:rPr>
          <w:rFonts w:ascii="Georgia" w:hAnsi="Georgia"/>
          <w:color w:val="000000"/>
          <w:sz w:val="20"/>
          <w:szCs w:val="20"/>
        </w:rPr>
        <w:t>Тохтамыша</w:t>
      </w:r>
      <w:proofErr w:type="spellEnd"/>
      <w:r>
        <w:rPr>
          <w:rFonts w:ascii="Georgia" w:hAnsi="Georgia"/>
          <w:color w:val="000000"/>
          <w:sz w:val="20"/>
          <w:szCs w:val="20"/>
        </w:rPr>
        <w:t>,</w:t>
      </w:r>
      <w:r>
        <w:rPr>
          <w:rFonts w:ascii="Georgia" w:hAnsi="Georgia"/>
          <w:color w:val="000000"/>
          <w:sz w:val="20"/>
          <w:szCs w:val="20"/>
        </w:rPr>
        <w:br/>
        <w:t>А, может быть, даже древней.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знамя средь черного дыма</w:t>
      </w:r>
      <w:proofErr w:type="gramStart"/>
      <w:r>
        <w:rPr>
          <w:rFonts w:ascii="Georgia" w:hAnsi="Georgia"/>
          <w:color w:val="000000"/>
          <w:sz w:val="20"/>
          <w:szCs w:val="20"/>
        </w:rPr>
        <w:br/>
        <w:t>С</w:t>
      </w:r>
      <w:proofErr w:type="gramEnd"/>
      <w:r>
        <w:rPr>
          <w:rFonts w:ascii="Georgia" w:hAnsi="Georgia"/>
          <w:color w:val="000000"/>
          <w:sz w:val="20"/>
          <w:szCs w:val="20"/>
        </w:rPr>
        <w:t>ияло своею парчой,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lastRenderedPageBreak/>
        <w:t>Единственной, неопалимой,</w:t>
      </w:r>
      <w:r>
        <w:rPr>
          <w:rFonts w:ascii="Georgia" w:hAnsi="Georgia"/>
          <w:color w:val="000000"/>
          <w:sz w:val="20"/>
          <w:szCs w:val="20"/>
        </w:rPr>
        <w:br/>
        <w:t>Нетленной в огне купиной.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Звенела новая слава,</w:t>
      </w:r>
      <w:r>
        <w:rPr>
          <w:rFonts w:ascii="Georgia" w:hAnsi="Georgia"/>
          <w:color w:val="000000"/>
          <w:sz w:val="20"/>
          <w:szCs w:val="20"/>
        </w:rPr>
        <w:br/>
        <w:t>Еще неслыханный звон...</w:t>
      </w:r>
      <w:r>
        <w:rPr>
          <w:rFonts w:ascii="Georgia" w:hAnsi="Georgia"/>
          <w:color w:val="000000"/>
          <w:sz w:val="20"/>
          <w:szCs w:val="20"/>
        </w:rPr>
        <w:br/>
        <w:t>И снилась мне переправа</w:t>
      </w:r>
      <w:proofErr w:type="gramStart"/>
      <w:r>
        <w:rPr>
          <w:rFonts w:ascii="Georgia" w:hAnsi="Georgia"/>
          <w:color w:val="000000"/>
          <w:sz w:val="20"/>
          <w:szCs w:val="20"/>
        </w:rPr>
        <w:br/>
        <w:t>С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конями, вплавь, через Дон.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воды прощальные Дона</w:t>
      </w:r>
      <w:proofErr w:type="gramStart"/>
      <w:r>
        <w:rPr>
          <w:rFonts w:ascii="Georgia" w:hAnsi="Georgia"/>
          <w:color w:val="000000"/>
          <w:sz w:val="20"/>
          <w:szCs w:val="20"/>
        </w:rPr>
        <w:br/>
        <w:t>Н</w:t>
      </w:r>
      <w:proofErr w:type="gramEnd"/>
      <w:r>
        <w:rPr>
          <w:rFonts w:ascii="Georgia" w:hAnsi="Georgia"/>
          <w:color w:val="000000"/>
          <w:sz w:val="20"/>
          <w:szCs w:val="20"/>
        </w:rPr>
        <w:t>если по течению нас,</w:t>
      </w:r>
      <w:r>
        <w:rPr>
          <w:rFonts w:ascii="Georgia" w:hAnsi="Georgia"/>
          <w:color w:val="000000"/>
          <w:sz w:val="20"/>
          <w:szCs w:val="20"/>
        </w:rPr>
        <w:br/>
        <w:t>Над нами на стяге иконы,</w:t>
      </w:r>
      <w:r>
        <w:rPr>
          <w:rFonts w:ascii="Georgia" w:hAnsi="Georgia"/>
          <w:color w:val="000000"/>
          <w:sz w:val="20"/>
          <w:szCs w:val="20"/>
        </w:rPr>
        <w:br/>
        <w:t>Иконы — иконостас;</w:t>
      </w:r>
    </w:p>
    <w:p w:rsidR="006543EF" w:rsidRPr="00F33E62" w:rsidRDefault="006543EF" w:rsidP="00F33E62">
      <w:pPr>
        <w:pStyle w:val="a9"/>
        <w:jc w:val="left"/>
      </w:pPr>
      <w:r>
        <w:t>И горький ветер усобиц,</w:t>
      </w:r>
      <w:r>
        <w:br/>
        <w:t>От гари став горячей,</w:t>
      </w:r>
      <w:r>
        <w:br/>
        <w:t>Лики всех Богородиц</w:t>
      </w:r>
      <w:proofErr w:type="gramStart"/>
      <w:r>
        <w:br/>
        <w:t>К</w:t>
      </w:r>
      <w:proofErr w:type="gramEnd"/>
      <w:r>
        <w:t>ачал на казачьей парче.</w:t>
      </w:r>
      <w:r>
        <w:br/>
        <w:t>1949</w:t>
      </w:r>
    </w:p>
    <w:p w:rsidR="00F33E62" w:rsidRDefault="00F33E62" w:rsidP="00F33E62">
      <w:pPr>
        <w:pStyle w:val="a9"/>
        <w:jc w:val="left"/>
        <w:rPr>
          <w:lang w:val="en-US"/>
        </w:rPr>
      </w:pPr>
    </w:p>
    <w:p w:rsidR="006543EF" w:rsidRPr="00F33E62" w:rsidRDefault="006543EF" w:rsidP="00F33E62">
      <w:pPr>
        <w:pStyle w:val="a9"/>
        <w:jc w:val="center"/>
        <w:rPr>
          <w:b/>
          <w:sz w:val="28"/>
          <w:szCs w:val="28"/>
        </w:rPr>
      </w:pPr>
      <w:r w:rsidRPr="00F33E62">
        <w:rPr>
          <w:b/>
          <w:sz w:val="28"/>
          <w:szCs w:val="28"/>
        </w:rPr>
        <w:t>Евгения Архангельский г. Керчь</w:t>
      </w:r>
    </w:p>
    <w:p w:rsidR="006543EF" w:rsidRPr="00F33E62" w:rsidRDefault="006543EF" w:rsidP="00F33E62">
      <w:pPr>
        <w:pStyle w:val="a9"/>
        <w:jc w:val="left"/>
      </w:pPr>
      <w:r w:rsidRPr="00F33E62">
        <w:t>Русскому казачеству посвящается</w:t>
      </w:r>
    </w:p>
    <w:p w:rsidR="006543EF" w:rsidRPr="00F33E62" w:rsidRDefault="006543EF" w:rsidP="00F33E62">
      <w:pPr>
        <w:pStyle w:val="a9"/>
        <w:jc w:val="left"/>
      </w:pPr>
      <w:r w:rsidRPr="00F33E62">
        <w:t xml:space="preserve">Растащили </w:t>
      </w:r>
      <w:proofErr w:type="spellStart"/>
      <w:r w:rsidRPr="00F33E62">
        <w:t>Отечетво</w:t>
      </w:r>
      <w:proofErr w:type="spellEnd"/>
      <w:r w:rsidRPr="00F33E62">
        <w:t xml:space="preserve"> на удельные княжества...</w:t>
      </w:r>
      <w:r w:rsidRPr="00F33E62">
        <w:br/>
      </w:r>
      <w:proofErr w:type="gramStart"/>
      <w:r w:rsidRPr="00F33E62">
        <w:t>Ну</w:t>
      </w:r>
      <w:proofErr w:type="gramEnd"/>
      <w:r w:rsidRPr="00F33E62">
        <w:t xml:space="preserve"> потешится досыта сатанинская рать...</w:t>
      </w:r>
      <w:r w:rsidRPr="00F33E62">
        <w:br/>
        <w:t xml:space="preserve">Где же ты </w:t>
      </w:r>
      <w:proofErr w:type="gramStart"/>
      <w:r w:rsidRPr="00F33E62">
        <w:t>русское</w:t>
      </w:r>
      <w:proofErr w:type="gramEnd"/>
      <w:r w:rsidRPr="00F33E62">
        <w:t xml:space="preserve"> </w:t>
      </w:r>
      <w:proofErr w:type="spellStart"/>
      <w:r w:rsidRPr="00F33E62">
        <w:t>воинсто</w:t>
      </w:r>
      <w:proofErr w:type="spellEnd"/>
      <w:r w:rsidRPr="00F33E62">
        <w:t>?!</w:t>
      </w:r>
      <w:r w:rsidRPr="00F33E62">
        <w:br/>
        <w:t>Где ж ты племя отважное,</w:t>
      </w:r>
      <w:r w:rsidRPr="00F33E62">
        <w:br/>
        <w:t xml:space="preserve">Не умевшее исстари пред </w:t>
      </w:r>
      <w:proofErr w:type="spellStart"/>
      <w:r w:rsidRPr="00F33E62">
        <w:t>ордрой</w:t>
      </w:r>
      <w:proofErr w:type="spellEnd"/>
      <w:r w:rsidRPr="00F33E62">
        <w:t xml:space="preserve"> </w:t>
      </w:r>
      <w:proofErr w:type="spellStart"/>
      <w:r w:rsidRPr="00F33E62">
        <w:t>отсупать</w:t>
      </w:r>
      <w:proofErr w:type="spellEnd"/>
      <w:r w:rsidRPr="00F33E62">
        <w:t>?!</w:t>
      </w:r>
    </w:p>
    <w:p w:rsidR="006543EF" w:rsidRPr="00F33E62" w:rsidRDefault="006543EF" w:rsidP="00F33E62">
      <w:pPr>
        <w:pStyle w:val="a9"/>
        <w:jc w:val="left"/>
      </w:pPr>
      <w:r w:rsidRPr="00F33E62">
        <w:t xml:space="preserve">И не в </w:t>
      </w:r>
      <w:proofErr w:type="spellStart"/>
      <w:r w:rsidRPr="00F33E62">
        <w:t>хансокм</w:t>
      </w:r>
      <w:proofErr w:type="spellEnd"/>
      <w:r w:rsidRPr="00F33E62">
        <w:t xml:space="preserve"> полоне, не в неметчине лютой,</w:t>
      </w:r>
      <w:r w:rsidRPr="00F33E62">
        <w:br/>
        <w:t xml:space="preserve">А в родимой </w:t>
      </w:r>
      <w:proofErr w:type="spellStart"/>
      <w:r w:rsidRPr="00F33E62">
        <w:t>сторонеушке</w:t>
      </w:r>
      <w:proofErr w:type="spellEnd"/>
      <w:r w:rsidRPr="00F33E62">
        <w:t xml:space="preserve"> горе нам воевать,</w:t>
      </w:r>
      <w:r w:rsidRPr="00F33E62">
        <w:br/>
        <w:t>Словно Каином вскормлены мы российскою смутою,</w:t>
      </w:r>
      <w:r w:rsidRPr="00F33E62">
        <w:br/>
        <w:t>Нашу долю треклятую никому не понять...</w:t>
      </w:r>
    </w:p>
    <w:p w:rsidR="006543EF" w:rsidRPr="00F33E62" w:rsidRDefault="006543EF" w:rsidP="00F33E62">
      <w:pPr>
        <w:pStyle w:val="a9"/>
        <w:jc w:val="left"/>
      </w:pPr>
      <w:r w:rsidRPr="00F33E62">
        <w:t xml:space="preserve">В кипень </w:t>
      </w:r>
      <w:proofErr w:type="spellStart"/>
      <w:r w:rsidRPr="00F33E62">
        <w:t>булых</w:t>
      </w:r>
      <w:proofErr w:type="spellEnd"/>
      <w:r w:rsidRPr="00F33E62">
        <w:t xml:space="preserve"> облаков я </w:t>
      </w:r>
      <w:proofErr w:type="gramStart"/>
      <w:r w:rsidRPr="00F33E62">
        <w:t>кричу</w:t>
      </w:r>
      <w:proofErr w:type="gramEnd"/>
      <w:r w:rsidRPr="00F33E62">
        <w:t xml:space="preserve"> срывая горло</w:t>
      </w:r>
      <w:r w:rsidRPr="00F33E62">
        <w:br/>
        <w:t>Белый - белый рвется конь под тобой Святой Георгий.</w:t>
      </w:r>
      <w:r w:rsidRPr="00F33E62">
        <w:br/>
      </w:r>
      <w:proofErr w:type="spellStart"/>
      <w:r w:rsidRPr="00F33E62">
        <w:t>Видешь</w:t>
      </w:r>
      <w:proofErr w:type="spellEnd"/>
      <w:r w:rsidRPr="00F33E62">
        <w:t xml:space="preserve"> сколько в храме </w:t>
      </w:r>
      <w:proofErr w:type="spellStart"/>
      <w:r w:rsidRPr="00F33E62">
        <w:t>свечь</w:t>
      </w:r>
      <w:proofErr w:type="spellEnd"/>
      <w:r w:rsidRPr="00F33E62">
        <w:t>?!</w:t>
      </w:r>
      <w:r w:rsidRPr="00F33E62">
        <w:br/>
      </w:r>
      <w:proofErr w:type="spellStart"/>
      <w:r w:rsidRPr="00F33E62">
        <w:t>Гду</w:t>
      </w:r>
      <w:proofErr w:type="spellEnd"/>
      <w:r w:rsidRPr="00F33E62">
        <w:t xml:space="preserve"> твой щит и где твой меч?</w:t>
      </w:r>
      <w:r w:rsidRPr="00F33E62">
        <w:br/>
        <w:t>Из последних сил молюсь,</w:t>
      </w:r>
      <w:r w:rsidRPr="00F33E62">
        <w:br/>
        <w:t>Возвращайся, гибнет Русь!</w:t>
      </w:r>
    </w:p>
    <w:p w:rsidR="006543EF" w:rsidRPr="00F33E62" w:rsidRDefault="006543EF" w:rsidP="00F33E62">
      <w:pPr>
        <w:pStyle w:val="a9"/>
        <w:jc w:val="left"/>
      </w:pPr>
      <w:r w:rsidRPr="00F33E62">
        <w:t>В этом страшном побоище</w:t>
      </w:r>
      <w:r w:rsidRPr="00F33E62">
        <w:br/>
        <w:t>Брат на брата, как водится...</w:t>
      </w:r>
      <w:r w:rsidRPr="00F33E62">
        <w:br/>
        <w:t xml:space="preserve">Носим камень за пазухой, а </w:t>
      </w:r>
      <w:proofErr w:type="spellStart"/>
      <w:r w:rsidRPr="00F33E62">
        <w:t>топр</w:t>
      </w:r>
      <w:proofErr w:type="spellEnd"/>
      <w:r w:rsidRPr="00F33E62">
        <w:t xml:space="preserve"> за спиной.</w:t>
      </w:r>
      <w:r w:rsidRPr="00F33E62">
        <w:br/>
        <w:t>Что же, за душу раскольничью</w:t>
      </w:r>
      <w:proofErr w:type="gramStart"/>
      <w:r w:rsidRPr="00F33E62">
        <w:br/>
        <w:t>В</w:t>
      </w:r>
      <w:proofErr w:type="gramEnd"/>
      <w:r w:rsidRPr="00F33E62">
        <w:t xml:space="preserve"> светлом храме помолимся,</w:t>
      </w:r>
      <w:r w:rsidRPr="00F33E62">
        <w:br/>
        <w:t>Если вера поругана на Руси сатаной.</w:t>
      </w:r>
    </w:p>
    <w:p w:rsidR="006543EF" w:rsidRPr="00F33E62" w:rsidRDefault="006543EF" w:rsidP="00F33E62">
      <w:pPr>
        <w:pStyle w:val="a9"/>
        <w:jc w:val="left"/>
      </w:pPr>
      <w:r w:rsidRPr="00F33E62">
        <w:t xml:space="preserve">Не пора ли нам </w:t>
      </w:r>
      <w:proofErr w:type="spellStart"/>
      <w:r w:rsidRPr="00F33E62">
        <w:t>братушки</w:t>
      </w:r>
      <w:proofErr w:type="spellEnd"/>
      <w:r w:rsidRPr="00F33E62">
        <w:t xml:space="preserve">, перед Богом </w:t>
      </w:r>
      <w:proofErr w:type="spellStart"/>
      <w:r w:rsidRPr="00F33E62">
        <w:t>покаится</w:t>
      </w:r>
      <w:proofErr w:type="spellEnd"/>
      <w:r w:rsidRPr="00F33E62">
        <w:t>,</w:t>
      </w:r>
      <w:r w:rsidRPr="00F33E62">
        <w:br/>
        <w:t>И прощенья сердечно, друг у друга просить.</w:t>
      </w:r>
      <w:r w:rsidRPr="00F33E62">
        <w:br/>
        <w:t xml:space="preserve">Чтоб над силой </w:t>
      </w:r>
      <w:proofErr w:type="spellStart"/>
      <w:r w:rsidRPr="00F33E62">
        <w:t>нечитсою</w:t>
      </w:r>
      <w:proofErr w:type="spellEnd"/>
      <w:r w:rsidRPr="00F33E62">
        <w:t xml:space="preserve"> с Божьей помощью справиться</w:t>
      </w:r>
      <w:proofErr w:type="gramStart"/>
      <w:r w:rsidRPr="00F33E62">
        <w:br/>
        <w:t>Ч</w:t>
      </w:r>
      <w:proofErr w:type="gramEnd"/>
      <w:r w:rsidRPr="00F33E62">
        <w:t>тобы Русскому Воинству и Отечеству быть!!!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  <w:r>
        <w:rPr>
          <w:rStyle w:val="a5"/>
          <w:rFonts w:ascii="Georgia" w:hAnsi="Georgia"/>
          <w:color w:val="000000"/>
          <w:sz w:val="20"/>
          <w:szCs w:val="20"/>
        </w:rPr>
        <w:t>Петр Петрович Котельников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  <w:r>
        <w:rPr>
          <w:rStyle w:val="a5"/>
          <w:rFonts w:ascii="Georgia" w:hAnsi="Georgia"/>
          <w:color w:val="000000"/>
          <w:sz w:val="20"/>
          <w:szCs w:val="20"/>
        </w:rPr>
        <w:t>Казакам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Народ особый ли, сословие?</w:t>
      </w:r>
      <w:r>
        <w:rPr>
          <w:rFonts w:ascii="Georgia" w:hAnsi="Georgia"/>
          <w:color w:val="000000"/>
          <w:sz w:val="20"/>
          <w:szCs w:val="20"/>
        </w:rPr>
        <w:br/>
        <w:t>Минуло мног</w:t>
      </w:r>
      <w:r w:rsidR="00771156">
        <w:rPr>
          <w:rFonts w:ascii="Georgia" w:hAnsi="Georgia"/>
          <w:color w:val="000000"/>
          <w:sz w:val="20"/>
          <w:szCs w:val="20"/>
        </w:rPr>
        <w:t>о</w:t>
      </w:r>
      <w:r>
        <w:rPr>
          <w:rFonts w:ascii="Georgia" w:hAnsi="Georgia"/>
          <w:color w:val="000000"/>
          <w:sz w:val="20"/>
          <w:szCs w:val="20"/>
        </w:rPr>
        <w:t>, много лет,</w:t>
      </w:r>
      <w:r>
        <w:rPr>
          <w:rFonts w:ascii="Georgia" w:hAnsi="Georgia"/>
          <w:color w:val="000000"/>
          <w:sz w:val="20"/>
          <w:szCs w:val="20"/>
        </w:rPr>
        <w:br/>
        <w:t>Но на поверхности истории</w:t>
      </w:r>
      <w:r>
        <w:rPr>
          <w:rFonts w:ascii="Georgia" w:hAnsi="Georgia"/>
          <w:color w:val="000000"/>
          <w:sz w:val="20"/>
          <w:szCs w:val="20"/>
        </w:rPr>
        <w:br/>
        <w:t>Оставлен вами яркий след.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Еще предания свежи,</w:t>
      </w:r>
      <w:r>
        <w:rPr>
          <w:rFonts w:ascii="Georgia" w:hAnsi="Georgia"/>
          <w:color w:val="000000"/>
          <w:sz w:val="20"/>
          <w:szCs w:val="20"/>
        </w:rPr>
        <w:br/>
        <w:t>Есть чем казачеству гордиться,</w:t>
      </w:r>
      <w:r>
        <w:rPr>
          <w:rFonts w:ascii="Georgia" w:hAnsi="Georgia"/>
          <w:color w:val="000000"/>
          <w:sz w:val="20"/>
          <w:szCs w:val="20"/>
        </w:rPr>
        <w:br/>
        <w:t>Надежны Юга рубежи,</w:t>
      </w:r>
      <w:r>
        <w:rPr>
          <w:rFonts w:ascii="Georgia" w:hAnsi="Georgia"/>
          <w:color w:val="000000"/>
          <w:sz w:val="20"/>
          <w:szCs w:val="20"/>
        </w:rPr>
        <w:br/>
        <w:t>Не пересечь врагам границы.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Немало п</w:t>
      </w:r>
      <w:r w:rsidR="00771156">
        <w:rPr>
          <w:rFonts w:ascii="Georgia" w:hAnsi="Georgia"/>
          <w:color w:val="000000"/>
          <w:sz w:val="20"/>
          <w:szCs w:val="20"/>
        </w:rPr>
        <w:t>е</w:t>
      </w:r>
      <w:r>
        <w:rPr>
          <w:rFonts w:ascii="Georgia" w:hAnsi="Georgia"/>
          <w:color w:val="000000"/>
          <w:sz w:val="20"/>
          <w:szCs w:val="20"/>
        </w:rPr>
        <w:t>режито бед,</w:t>
      </w:r>
      <w:r>
        <w:rPr>
          <w:rFonts w:ascii="Georgia" w:hAnsi="Georgia"/>
          <w:color w:val="000000"/>
          <w:sz w:val="20"/>
          <w:szCs w:val="20"/>
        </w:rPr>
        <w:br/>
        <w:t>И в годы красного террора,</w:t>
      </w:r>
      <w:r>
        <w:rPr>
          <w:rFonts w:ascii="Georgia" w:hAnsi="Georgia"/>
          <w:color w:val="000000"/>
          <w:sz w:val="20"/>
          <w:szCs w:val="20"/>
        </w:rPr>
        <w:br/>
        <w:t>Но в смуте тех кровавых лет,</w:t>
      </w:r>
      <w:r>
        <w:rPr>
          <w:rFonts w:ascii="Georgia" w:hAnsi="Georgia"/>
          <w:color w:val="000000"/>
          <w:sz w:val="20"/>
          <w:szCs w:val="20"/>
        </w:rPr>
        <w:br/>
        <w:t>не знали казаки позора.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подбирать не нужно слов,</w:t>
      </w:r>
      <w:r>
        <w:rPr>
          <w:rFonts w:ascii="Georgia" w:hAnsi="Georgia"/>
          <w:color w:val="000000"/>
          <w:sz w:val="20"/>
          <w:szCs w:val="20"/>
        </w:rPr>
        <w:br/>
        <w:t>Искать в истории примеры,-</w:t>
      </w:r>
      <w:r>
        <w:rPr>
          <w:rFonts w:ascii="Georgia" w:hAnsi="Georgia"/>
          <w:color w:val="000000"/>
          <w:sz w:val="20"/>
          <w:szCs w:val="20"/>
        </w:rPr>
        <w:br/>
        <w:t>Бессчетна слава казаков -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</w:r>
      <w:proofErr w:type="spellStart"/>
      <w:r>
        <w:rPr>
          <w:rFonts w:ascii="Georgia" w:hAnsi="Georgia"/>
          <w:color w:val="000000"/>
          <w:sz w:val="20"/>
          <w:szCs w:val="20"/>
        </w:rPr>
        <w:t>Георгиевксих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кавалеров.</w:t>
      </w:r>
    </w:p>
    <w:p w:rsidR="006543EF" w:rsidRDefault="006543EF" w:rsidP="006543EF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Желаю вам достойно жить,</w:t>
      </w:r>
      <w:r>
        <w:rPr>
          <w:rFonts w:ascii="Georgia" w:hAnsi="Georgia"/>
          <w:color w:val="000000"/>
          <w:sz w:val="20"/>
          <w:szCs w:val="20"/>
        </w:rPr>
        <w:br/>
        <w:t>Крепите мужество и силы,</w:t>
      </w:r>
      <w:r>
        <w:rPr>
          <w:rFonts w:ascii="Georgia" w:hAnsi="Georgia"/>
          <w:color w:val="000000"/>
          <w:sz w:val="20"/>
          <w:szCs w:val="20"/>
        </w:rPr>
        <w:br/>
        <w:t>И верой правдою служить</w:t>
      </w:r>
      <w:proofErr w:type="gramStart"/>
      <w:r>
        <w:rPr>
          <w:rFonts w:ascii="Georgia" w:hAnsi="Georgia"/>
          <w:color w:val="000000"/>
          <w:sz w:val="20"/>
          <w:szCs w:val="20"/>
        </w:rPr>
        <w:br/>
        <w:t>Н</w:t>
      </w:r>
      <w:proofErr w:type="gramEnd"/>
      <w:r>
        <w:rPr>
          <w:rFonts w:ascii="Georgia" w:hAnsi="Georgia"/>
          <w:color w:val="000000"/>
          <w:sz w:val="20"/>
          <w:szCs w:val="20"/>
        </w:rPr>
        <w:t>а благо Матушке России.</w:t>
      </w:r>
    </w:p>
    <w:p w:rsidR="00915CFF" w:rsidRDefault="00915CFF" w:rsidP="006543EF">
      <w:pPr>
        <w:jc w:val="left"/>
      </w:pPr>
    </w:p>
    <w:sectPr w:rsidR="00915CFF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5F1"/>
    <w:rsid w:val="001D5B45"/>
    <w:rsid w:val="00447A27"/>
    <w:rsid w:val="005E6D05"/>
    <w:rsid w:val="006543EF"/>
    <w:rsid w:val="007075F1"/>
    <w:rsid w:val="00771156"/>
    <w:rsid w:val="00915CFF"/>
    <w:rsid w:val="009C158F"/>
    <w:rsid w:val="00F3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2">
    <w:name w:val="heading 2"/>
    <w:basedOn w:val="a"/>
    <w:link w:val="20"/>
    <w:uiPriority w:val="9"/>
    <w:qFormat/>
    <w:rsid w:val="007075F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5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5F1"/>
  </w:style>
  <w:style w:type="character" w:customStyle="1" w:styleId="20">
    <w:name w:val="Заголовок 2 Знак"/>
    <w:basedOn w:val="a0"/>
    <w:link w:val="2"/>
    <w:uiPriority w:val="9"/>
    <w:rsid w:val="00707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075F1"/>
    <w:rPr>
      <w:color w:val="0000FF"/>
      <w:u w:val="single"/>
    </w:rPr>
  </w:style>
  <w:style w:type="character" w:styleId="a5">
    <w:name w:val="Strong"/>
    <w:basedOn w:val="a0"/>
    <w:uiPriority w:val="22"/>
    <w:qFormat/>
    <w:rsid w:val="007075F1"/>
    <w:rPr>
      <w:b/>
      <w:bCs/>
    </w:rPr>
  </w:style>
  <w:style w:type="character" w:styleId="a6">
    <w:name w:val="Emphasis"/>
    <w:basedOn w:val="a0"/>
    <w:uiPriority w:val="20"/>
    <w:qFormat/>
    <w:rsid w:val="007075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3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E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3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159">
          <w:marLeft w:val="0"/>
          <w:marRight w:val="0"/>
          <w:marTop w:val="0"/>
          <w:marBottom w:val="0"/>
          <w:divBdr>
            <w:top w:val="single" w:sz="12" w:space="1" w:color="696969"/>
            <w:left w:val="single" w:sz="12" w:space="1" w:color="696969"/>
            <w:bottom w:val="single" w:sz="12" w:space="1" w:color="696969"/>
            <w:right w:val="single" w:sz="12" w:space="1" w:color="696969"/>
          </w:divBdr>
        </w:div>
        <w:div w:id="10221263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ikerchi.com.ua/images/stories/thumbnails/mordovin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kikerchi.com.ua/images/stories/thumbnails/382px-_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2013-02-25T07:02:00Z</dcterms:created>
  <dcterms:modified xsi:type="dcterms:W3CDTF">2013-05-01T03:52:00Z</dcterms:modified>
</cp:coreProperties>
</file>