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C7A" w:rsidRPr="005F3C7A" w:rsidRDefault="005F3C7A" w:rsidP="005F3C7A">
      <w:pPr>
        <w:pStyle w:val="Default"/>
        <w:rPr>
          <w:rFonts w:ascii="Times New Roman" w:hAnsi="Times New Roman" w:cs="Times New Roman"/>
        </w:rPr>
      </w:pPr>
    </w:p>
    <w:p w:rsidR="005F3C7A" w:rsidRPr="005F3C7A" w:rsidRDefault="005F3C7A" w:rsidP="005F3C7A">
      <w:pPr>
        <w:pStyle w:val="Default"/>
        <w:rPr>
          <w:rFonts w:ascii="Times New Roman" w:hAnsi="Times New Roman" w:cs="Times New Roman"/>
        </w:rPr>
      </w:pPr>
      <w:r w:rsidRPr="005F3C7A">
        <w:rPr>
          <w:rFonts w:ascii="Times New Roman" w:hAnsi="Times New Roman" w:cs="Times New Roman"/>
        </w:rPr>
        <w:t xml:space="preserve"> </w:t>
      </w:r>
    </w:p>
    <w:p w:rsidR="005F3C7A" w:rsidRPr="005F3C7A" w:rsidRDefault="005F3C7A" w:rsidP="005F3C7A">
      <w:pPr>
        <w:shd w:val="clear" w:color="auto" w:fill="FFFFFF"/>
        <w:suppressAutoHyphens w:val="0"/>
        <w:spacing w:after="0" w:line="540" w:lineRule="atLeast"/>
        <w:ind w:left="-225" w:right="-225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F3C7A">
        <w:rPr>
          <w:rFonts w:ascii="Times New Roman" w:hAnsi="Times New Roman" w:cs="Times New Roman"/>
          <w:b/>
          <w:bCs/>
          <w:sz w:val="24"/>
          <w:szCs w:val="24"/>
        </w:rPr>
        <w:t>СИСТЕМА ЗАЩИТЫ ДЕТЕЙ ОТ ПРОТИВОПРАВНОГО КОНТЕНТА В ОБРАЗОВАТЕЛЬНОЙ СРЕДЕ И ДОМА</w:t>
      </w:r>
    </w:p>
    <w:p w:rsidR="00760018" w:rsidRPr="005F3C7A" w:rsidRDefault="00760018" w:rsidP="00760018">
      <w:pPr>
        <w:shd w:val="clear" w:color="auto" w:fill="FFFFFF"/>
        <w:suppressAutoHyphens w:val="0"/>
        <w:spacing w:after="0" w:line="540" w:lineRule="atLeast"/>
        <w:ind w:left="-225" w:right="-225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</w:pPr>
      <w:bookmarkStart w:id="0" w:name="_GoBack"/>
      <w:bookmarkEnd w:id="0"/>
      <w:r w:rsidRPr="005F3C7A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t xml:space="preserve">Родительский контроль в </w:t>
      </w:r>
      <w:proofErr w:type="spellStart"/>
      <w:r w:rsidRPr="005F3C7A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t>Windows</w:t>
      </w:r>
      <w:proofErr w:type="spellEnd"/>
      <w:r w:rsidRPr="005F3C7A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t xml:space="preserve"> 8</w:t>
      </w:r>
    </w:p>
    <w:p w:rsidR="00440978" w:rsidRPr="005F3C7A" w:rsidRDefault="00760018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5F3C7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Многие родители озабочены тем, что их дети имеют бесконтрольный доступ к сети Интернет. Каждый знает, </w:t>
      </w:r>
      <w:proofErr w:type="gramStart"/>
      <w:r w:rsidRPr="005F3C7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что</w:t>
      </w:r>
      <w:proofErr w:type="gramEnd"/>
      <w:r w:rsidRPr="005F3C7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не смотря на то, что Всемирная сеть является самым большим бесплатным источником информации, в некоторых уголках этой сети можно встретить то, что было бы лучше скрыть от детских глаз. Если Вы используете </w:t>
      </w:r>
      <w:proofErr w:type="spellStart"/>
      <w:r w:rsidRPr="005F3C7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Windows</w:t>
      </w:r>
      <w:proofErr w:type="spellEnd"/>
      <w:r w:rsidRPr="005F3C7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8, то Вам не придется искать, где скачать или купить программу родительского контроля, так как эти функции встроены в операционную систему и позволяют Вам создавать собственные правила работы детей за компьютером.</w:t>
      </w:r>
    </w:p>
    <w:p w:rsidR="00760018" w:rsidRPr="0060297E" w:rsidRDefault="00760018" w:rsidP="00760018">
      <w:pPr>
        <w:shd w:val="clear" w:color="auto" w:fill="FFFFFF"/>
        <w:suppressAutoHyphens w:val="0"/>
        <w:spacing w:before="375" w:after="225" w:line="360" w:lineRule="atLeast"/>
        <w:jc w:val="center"/>
        <w:outlineLvl w:val="1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0297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Создание учетной записи ребенка</w:t>
      </w:r>
    </w:p>
    <w:p w:rsidR="00760018" w:rsidRPr="005F3C7A" w:rsidRDefault="00760018" w:rsidP="00760018">
      <w:pPr>
        <w:shd w:val="clear" w:color="auto" w:fill="FFFFFF"/>
        <w:suppressAutoHyphens w:val="0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F3C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Для того, чтобы настроить какие-либо ограничения и правила для пользователей, требуется создать отдельный аккаунт для каждого такого пользователя. Если Вам требуется создать аккаунт ребенка, выберите «Параметры» и затем перейдите в «Изменение параметров компьютера» в панели </w:t>
      </w:r>
      <w:proofErr w:type="spellStart"/>
      <w:r w:rsidRPr="005F3C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Charms</w:t>
      </w:r>
      <w:proofErr w:type="spellEnd"/>
      <w:r w:rsidRPr="005F3C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(панель, которая открывается при наведении указателя мыши на правые углы монитора).</w:t>
      </w:r>
    </w:p>
    <w:p w:rsidR="00760018" w:rsidRPr="005F3C7A" w:rsidRDefault="00760018" w:rsidP="00760018">
      <w:pPr>
        <w:shd w:val="clear" w:color="auto" w:fill="FFFFFF"/>
        <w:suppressAutoHyphens w:val="0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F3C7A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69AE85B3" wp14:editId="674C214E">
            <wp:extent cx="4853940" cy="3797808"/>
            <wp:effectExtent l="0" t="0" r="3810" b="0"/>
            <wp:docPr id="5" name="Рисунок 5" descr="Добавление учетной запи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бавление учетной запис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940" cy="379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018" w:rsidRPr="0060297E" w:rsidRDefault="00760018" w:rsidP="005F3C7A">
      <w:pPr>
        <w:shd w:val="clear" w:color="auto" w:fill="FFFFFF"/>
        <w:suppressAutoHyphens w:val="0"/>
        <w:spacing w:before="225" w:after="225" w:line="300" w:lineRule="atLeast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0297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Добавление учетной записи</w:t>
      </w:r>
    </w:p>
    <w:p w:rsidR="00760018" w:rsidRPr="005F3C7A" w:rsidRDefault="00760018" w:rsidP="00760018">
      <w:pPr>
        <w:shd w:val="clear" w:color="auto" w:fill="FFFFFF"/>
        <w:suppressAutoHyphens w:val="0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F3C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Выберите пункт «Пользователи» и внизу открывшегося раздела — «Добавить пользователя». Можно создать пользователя как с учетной записью </w:t>
      </w:r>
      <w:proofErr w:type="spellStart"/>
      <w:r w:rsidRPr="005F3C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Windows</w:t>
      </w:r>
      <w:proofErr w:type="spellEnd"/>
      <w:r w:rsidRPr="005F3C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5F3C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Live</w:t>
      </w:r>
      <w:proofErr w:type="spellEnd"/>
      <w:r w:rsidRPr="005F3C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(потребуется ввод адреса электронной почты), так и локальную учетную запись.</w:t>
      </w:r>
    </w:p>
    <w:p w:rsidR="00760018" w:rsidRPr="005F3C7A" w:rsidRDefault="00760018" w:rsidP="00760018">
      <w:pPr>
        <w:shd w:val="clear" w:color="auto" w:fill="FFFFFF"/>
        <w:suppressAutoHyphens w:val="0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F3C7A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lastRenderedPageBreak/>
        <w:drawing>
          <wp:inline distT="0" distB="0" distL="0" distR="0" wp14:anchorId="6EA6A226" wp14:editId="09A76C77">
            <wp:extent cx="4907280" cy="2253583"/>
            <wp:effectExtent l="0" t="0" r="7620" b="0"/>
            <wp:docPr id="4" name="Рисунок 4" descr="Родительский контроль для учетной запи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дительский контроль для учетной запис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80" cy="225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018" w:rsidRPr="0060297E" w:rsidRDefault="00760018" w:rsidP="005F3C7A">
      <w:pPr>
        <w:shd w:val="clear" w:color="auto" w:fill="FFFFFF"/>
        <w:suppressAutoHyphens w:val="0"/>
        <w:spacing w:before="225" w:after="225" w:line="300" w:lineRule="atLeast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0297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Родительский контроль для учетной записи</w:t>
      </w:r>
    </w:p>
    <w:p w:rsidR="00760018" w:rsidRPr="005F3C7A" w:rsidRDefault="00760018" w:rsidP="00760018">
      <w:pPr>
        <w:shd w:val="clear" w:color="auto" w:fill="FFFFFF"/>
        <w:suppressAutoHyphens w:val="0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F3C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последнем этапе нужно подтвердить, что эта учетная запись создана для Вашего ребенка и для нее требуется родительский контроль. Кстати, мне, сразу после того, как я создал такую учетную запись во время написания этой инструкции, пришло письмо от </w:t>
      </w:r>
      <w:proofErr w:type="spellStart"/>
      <w:r w:rsidRPr="005F3C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Microsoft</w:t>
      </w:r>
      <w:proofErr w:type="spellEnd"/>
      <w:r w:rsidRPr="005F3C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сообщающее о том, что они могут  предложить для того, чтобы уберечь детей от вредного контента в рамках родительского контроля в </w:t>
      </w:r>
      <w:proofErr w:type="spellStart"/>
      <w:r w:rsidRPr="005F3C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Windows</w:t>
      </w:r>
      <w:proofErr w:type="spellEnd"/>
      <w:r w:rsidRPr="005F3C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8:</w:t>
      </w:r>
    </w:p>
    <w:p w:rsidR="00760018" w:rsidRPr="005F3C7A" w:rsidRDefault="00760018" w:rsidP="0076001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F3C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 сможете отслеживать активность детей, а именно получать отчеты о посещенных сайтах и времени, проведенном за компьютером.</w:t>
      </w:r>
    </w:p>
    <w:p w:rsidR="00760018" w:rsidRPr="005F3C7A" w:rsidRDefault="00760018" w:rsidP="0076001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F3C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Гибко настраивать списки разрешенных и запрещенных сайтов в Интернете.</w:t>
      </w:r>
    </w:p>
    <w:p w:rsidR="00760018" w:rsidRPr="005F3C7A" w:rsidRDefault="00760018" w:rsidP="0076001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F3C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Устанавливать правила, касающиеся времени, проводимого ребенком за компьютером.</w:t>
      </w:r>
    </w:p>
    <w:p w:rsidR="00760018" w:rsidRPr="0060297E" w:rsidRDefault="00760018" w:rsidP="005F3C7A">
      <w:pPr>
        <w:shd w:val="clear" w:color="auto" w:fill="FFFFFF"/>
        <w:suppressAutoHyphens w:val="0"/>
        <w:spacing w:before="375" w:after="225" w:line="360" w:lineRule="atLeast"/>
        <w:jc w:val="center"/>
        <w:outlineLvl w:val="1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0297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Настройка параметров родительского контроля</w:t>
      </w:r>
    </w:p>
    <w:p w:rsidR="00760018" w:rsidRPr="005F3C7A" w:rsidRDefault="00760018" w:rsidP="00760018">
      <w:pPr>
        <w:shd w:val="clear" w:color="auto" w:fill="FFFFFF"/>
        <w:suppressAutoHyphens w:val="0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F3C7A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76F8D0D7" wp14:editId="4270D07A">
            <wp:extent cx="5029200" cy="3238584"/>
            <wp:effectExtent l="0" t="0" r="0" b="0"/>
            <wp:docPr id="3" name="Рисунок 3" descr="Настройка разрешений для учетной запи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стройка разрешений для учетной запис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23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018" w:rsidRPr="0060297E" w:rsidRDefault="00760018" w:rsidP="005F3C7A">
      <w:pPr>
        <w:shd w:val="clear" w:color="auto" w:fill="FFFFFF"/>
        <w:suppressAutoHyphens w:val="0"/>
        <w:spacing w:before="225" w:after="225" w:line="300" w:lineRule="atLeast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0297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Настройка разрешений для учетной записи</w:t>
      </w:r>
    </w:p>
    <w:p w:rsidR="00760018" w:rsidRPr="005F3C7A" w:rsidRDefault="00760018" w:rsidP="00760018">
      <w:pPr>
        <w:shd w:val="clear" w:color="auto" w:fill="FFFFFF"/>
        <w:suppressAutoHyphens w:val="0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F3C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После того, как Вы создали учетную запись Вашего ребенка, зайдите в Панель управление и там выберите пункт «Семейная безопасность», после чего в открывшемся окне, выберите только что созданную учетную запись. Вы увидите все настройки родительского контроля, которые возможно применить к данной учетной записи.</w:t>
      </w:r>
    </w:p>
    <w:p w:rsidR="00760018" w:rsidRPr="0060297E" w:rsidRDefault="00760018" w:rsidP="005F3C7A">
      <w:pPr>
        <w:shd w:val="clear" w:color="auto" w:fill="FFFFFF"/>
        <w:suppressAutoHyphens w:val="0"/>
        <w:spacing w:before="375" w:after="225" w:line="270" w:lineRule="atLeast"/>
        <w:jc w:val="center"/>
        <w:outlineLvl w:val="2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0297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lastRenderedPageBreak/>
        <w:t>Веб-фильтр</w:t>
      </w:r>
    </w:p>
    <w:p w:rsidR="00760018" w:rsidRPr="005F3C7A" w:rsidRDefault="00760018" w:rsidP="00760018">
      <w:pPr>
        <w:shd w:val="clear" w:color="auto" w:fill="FFFFFF"/>
        <w:suppressAutoHyphens w:val="0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F3C7A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7CFAA245" wp14:editId="36303BFC">
            <wp:extent cx="5123735" cy="2766060"/>
            <wp:effectExtent l="0" t="0" r="1270" b="0"/>
            <wp:docPr id="2" name="Рисунок 2" descr="Контроль доступа к сайт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нтроль доступа к сайтам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66"/>
                    <a:stretch/>
                  </pic:blipFill>
                  <pic:spPr bwMode="auto">
                    <a:xfrm>
                      <a:off x="0" y="0"/>
                      <a:ext cx="5128260" cy="276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0018" w:rsidRPr="0060297E" w:rsidRDefault="00760018" w:rsidP="005F3C7A">
      <w:pPr>
        <w:shd w:val="clear" w:color="auto" w:fill="FFFFFF"/>
        <w:suppressAutoHyphens w:val="0"/>
        <w:spacing w:before="225" w:after="225" w:line="300" w:lineRule="atLeast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0297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Контроль доступа к сайтам</w:t>
      </w:r>
    </w:p>
    <w:p w:rsidR="00760018" w:rsidRPr="005F3C7A" w:rsidRDefault="00760018" w:rsidP="00760018">
      <w:pPr>
        <w:shd w:val="clear" w:color="auto" w:fill="FFFFFF"/>
        <w:suppressAutoHyphens w:val="0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F3C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Веб-фильтр позволяет настроить просмотр сайтов в интернете для учетной записи ребенка: можно создать списки как разрешенных, так и запрещенных сайтов. Также можно положиться на автоматическое ограничение взрослого контента системой. Также имеется возможность запретить загрузку любых файлов из Интернета.</w:t>
      </w:r>
    </w:p>
    <w:p w:rsidR="00760018" w:rsidRPr="0060297E" w:rsidRDefault="00760018" w:rsidP="005F3C7A">
      <w:pPr>
        <w:shd w:val="clear" w:color="auto" w:fill="FFFFFF"/>
        <w:suppressAutoHyphens w:val="0"/>
        <w:spacing w:before="375" w:after="225" w:line="270" w:lineRule="atLeast"/>
        <w:jc w:val="center"/>
        <w:outlineLvl w:val="2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0297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Ограничения по времени</w:t>
      </w:r>
    </w:p>
    <w:p w:rsidR="00760018" w:rsidRPr="005F3C7A" w:rsidRDefault="00760018" w:rsidP="00760018">
      <w:pPr>
        <w:shd w:val="clear" w:color="auto" w:fill="FFFFFF"/>
        <w:suppressAutoHyphens w:val="0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F3C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Следующая возможность, которую предоставляет роди</w:t>
      </w:r>
      <w:r w:rsidR="005F3C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тельский  контроль в </w:t>
      </w:r>
      <w:proofErr w:type="spellStart"/>
      <w:r w:rsidR="005F3C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Windows</w:t>
      </w:r>
      <w:proofErr w:type="spellEnd"/>
      <w:r w:rsidR="005F3C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8 -</w:t>
      </w:r>
      <w:r w:rsidRPr="005F3C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ограничение использования компьютера по времени: имеется возможность указать продолжительность работы за компьютером в рабочие и выходные дни, а также отметить временные промежутки, когда компьютер нельзя использовать вообще (Запретное время)</w:t>
      </w:r>
    </w:p>
    <w:p w:rsidR="00760018" w:rsidRPr="0060297E" w:rsidRDefault="00760018" w:rsidP="005F3C7A">
      <w:pPr>
        <w:shd w:val="clear" w:color="auto" w:fill="FFFFFF"/>
        <w:suppressAutoHyphens w:val="0"/>
        <w:spacing w:before="375" w:after="225" w:line="270" w:lineRule="atLeast"/>
        <w:jc w:val="center"/>
        <w:outlineLvl w:val="2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0297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Ограничения на игры, приложения, магазин </w:t>
      </w:r>
      <w:proofErr w:type="spellStart"/>
      <w:r w:rsidRPr="0060297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Windows</w:t>
      </w:r>
      <w:proofErr w:type="spellEnd"/>
    </w:p>
    <w:p w:rsidR="00760018" w:rsidRPr="005F3C7A" w:rsidRDefault="00760018" w:rsidP="00760018">
      <w:pPr>
        <w:shd w:val="clear" w:color="auto" w:fill="FFFFFF"/>
        <w:suppressAutoHyphens w:val="0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F3C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Кроме уже рассмотренных функций, родительский контроль позволяет ограничить возможность запуска приложений</w:t>
      </w:r>
      <w:r w:rsidR="005F3C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игр из Магазина </w:t>
      </w:r>
      <w:proofErr w:type="spellStart"/>
      <w:r w:rsidR="005F3C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Windows</w:t>
      </w:r>
      <w:proofErr w:type="spellEnd"/>
      <w:r w:rsidR="005F3C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8 - </w:t>
      </w:r>
      <w:r w:rsidRPr="005F3C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категориям, возрасту, оценке других пользователей. Также можно установить ограничения на определенные, уже установленные игры.</w:t>
      </w:r>
    </w:p>
    <w:p w:rsidR="00760018" w:rsidRPr="005F3C7A" w:rsidRDefault="00760018" w:rsidP="00760018">
      <w:pPr>
        <w:shd w:val="clear" w:color="auto" w:fill="FFFFFF"/>
        <w:suppressAutoHyphens w:val="0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F3C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 же самое касае</w:t>
      </w:r>
      <w:r w:rsidR="005F3C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тся обычных приложений </w:t>
      </w:r>
      <w:proofErr w:type="spellStart"/>
      <w:r w:rsidR="005F3C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Windows</w:t>
      </w:r>
      <w:proofErr w:type="spellEnd"/>
      <w:r w:rsidR="005F3C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</w:t>
      </w:r>
      <w:r w:rsidRPr="005F3C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можно выбрать те программы на компьютере, которые Ваш ребенок сможет запускать. Например, если Вы не очень хотите, чтобы он попортил документ в Вашей сложной взрослой рабочей программе, Вы можете запретить ее запуск для учетной записи ребенка.</w:t>
      </w:r>
    </w:p>
    <w:p w:rsidR="00760018" w:rsidRPr="005F3C7A" w:rsidRDefault="005F3C7A" w:rsidP="00760018">
      <w:pPr>
        <w:shd w:val="clear" w:color="auto" w:fill="FFFFFF"/>
        <w:suppressAutoHyphens w:val="0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P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S</w:t>
      </w:r>
      <w:r w:rsidR="00760018" w:rsidRPr="005F3C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сегодня, спустя неделю после того, как я создавал учетную запись для того, чтобы написать данную статью, мне на почту пришел отчет по действиям виртуального сына, что очень удобно, на мой взгляд.</w:t>
      </w:r>
    </w:p>
    <w:p w:rsidR="00760018" w:rsidRPr="005F3C7A" w:rsidRDefault="00760018" w:rsidP="00760018">
      <w:pPr>
        <w:shd w:val="clear" w:color="auto" w:fill="FFFFFF"/>
        <w:suppressAutoHyphens w:val="0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F3C7A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737A033E" wp14:editId="2ADB536B">
            <wp:extent cx="4762500" cy="1303146"/>
            <wp:effectExtent l="0" t="0" r="0" b="0"/>
            <wp:docPr id="1" name="Рисунок 1" descr="Отчет родительского контр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тчет родительского контрол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30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018" w:rsidRPr="005F3C7A" w:rsidRDefault="00760018" w:rsidP="00760018">
      <w:pPr>
        <w:shd w:val="clear" w:color="auto" w:fill="FFFFFF"/>
        <w:suppressAutoHyphens w:val="0"/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F3C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Подводя итог, можно сказать, что функции родительского контроля, входящие в состав </w:t>
      </w:r>
      <w:proofErr w:type="spellStart"/>
      <w:r w:rsidRPr="005F3C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Windows</w:t>
      </w:r>
      <w:proofErr w:type="spellEnd"/>
      <w:r w:rsidRPr="005F3C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8 достаточно хорошо справляются с поставленными задачами и имеют достаточно широкий набор функций. В предыдущих версиях </w:t>
      </w:r>
      <w:proofErr w:type="spellStart"/>
      <w:r w:rsidRPr="005F3C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Windows</w:t>
      </w:r>
      <w:proofErr w:type="spellEnd"/>
      <w:r w:rsidRPr="005F3C7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для того, чтобы ограничить доступ к определенным сайтам, запретить запуск программ или установить время работы с помощью одного инструмента Вам, скорее всего, пришлось бы обращаться к платному стороннему продукту. Здесь же он, можно сказать бесплатно, встроен в операционную систему.</w:t>
      </w:r>
    </w:p>
    <w:p w:rsidR="00760018" w:rsidRPr="005F3C7A" w:rsidRDefault="00760018">
      <w:pPr>
        <w:rPr>
          <w:rFonts w:ascii="Times New Roman" w:hAnsi="Times New Roman" w:cs="Times New Roman"/>
          <w:sz w:val="24"/>
          <w:szCs w:val="24"/>
        </w:rPr>
      </w:pPr>
    </w:p>
    <w:sectPr w:rsidR="00760018" w:rsidRPr="005F3C7A" w:rsidSect="00760018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5744A"/>
    <w:multiLevelType w:val="multilevel"/>
    <w:tmpl w:val="1030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18"/>
    <w:rsid w:val="001554F1"/>
    <w:rsid w:val="00440978"/>
    <w:rsid w:val="005F3C7A"/>
    <w:rsid w:val="0060297E"/>
    <w:rsid w:val="0063408A"/>
    <w:rsid w:val="00760018"/>
    <w:rsid w:val="009F736F"/>
    <w:rsid w:val="00AE177C"/>
    <w:rsid w:val="00E6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F09F9-FD97-4C84-A179-E6E9148F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36F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autoRedefine/>
    <w:uiPriority w:val="9"/>
    <w:qFormat/>
    <w:rsid w:val="009F736F"/>
    <w:pPr>
      <w:keepNext/>
      <w:spacing w:before="120" w:after="0" w:line="240" w:lineRule="auto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Авторы"/>
    <w:basedOn w:val="a"/>
    <w:next w:val="a"/>
    <w:link w:val="20"/>
    <w:autoRedefine/>
    <w:uiPriority w:val="9"/>
    <w:qFormat/>
    <w:rsid w:val="009F736F"/>
    <w:pPr>
      <w:keepNext/>
      <w:spacing w:after="240"/>
      <w:jc w:val="right"/>
      <w:outlineLvl w:val="1"/>
    </w:pPr>
    <w:rPr>
      <w:rFonts w:ascii="Times New Roman" w:hAnsi="Times New Roman" w:cs="Arial"/>
      <w:b/>
      <w:bCs/>
      <w:iCs/>
      <w:sz w:val="20"/>
      <w:szCs w:val="28"/>
    </w:rPr>
  </w:style>
  <w:style w:type="paragraph" w:styleId="3">
    <w:name w:val="heading 3"/>
    <w:basedOn w:val="a"/>
    <w:link w:val="30"/>
    <w:uiPriority w:val="9"/>
    <w:qFormat/>
    <w:rsid w:val="00760018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cratch">
    <w:name w:val="Команда Scratch"/>
    <w:uiPriority w:val="1"/>
    <w:qFormat/>
    <w:rsid w:val="009F736F"/>
    <w:rPr>
      <w:rFonts w:ascii="Courier New" w:hAnsi="Courier New" w:cs="Courier New"/>
      <w:color w:val="1F497D"/>
      <w:sz w:val="22"/>
    </w:rPr>
  </w:style>
  <w:style w:type="character" w:customStyle="1" w:styleId="10">
    <w:name w:val="Заголовок 1 Знак"/>
    <w:link w:val="1"/>
    <w:uiPriority w:val="9"/>
    <w:rsid w:val="009F736F"/>
    <w:rPr>
      <w:rFonts w:ascii="Arial" w:eastAsia="Calibri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aliases w:val="Авторы Знак"/>
    <w:basedOn w:val="a0"/>
    <w:link w:val="2"/>
    <w:uiPriority w:val="9"/>
    <w:rsid w:val="009F736F"/>
    <w:rPr>
      <w:rFonts w:eastAsia="Calibri" w:cs="Arial"/>
      <w:b/>
      <w:bCs/>
      <w:iCs/>
      <w:szCs w:val="28"/>
      <w:lang w:eastAsia="ar-SA"/>
    </w:rPr>
  </w:style>
  <w:style w:type="paragraph" w:styleId="a3">
    <w:name w:val="caption"/>
    <w:basedOn w:val="a"/>
    <w:next w:val="a"/>
    <w:qFormat/>
    <w:rsid w:val="009F736F"/>
    <w:pPr>
      <w:spacing w:before="120" w:after="120"/>
    </w:pPr>
    <w:rPr>
      <w:b/>
      <w:bCs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76001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0018"/>
    <w:rPr>
      <w:rFonts w:eastAsia="Times New Roman"/>
      <w:b/>
      <w:bCs/>
      <w:sz w:val="27"/>
      <w:szCs w:val="27"/>
      <w:lang w:eastAsia="ru-RU"/>
    </w:rPr>
  </w:style>
  <w:style w:type="paragraph" w:customStyle="1" w:styleId="wp-caption-text">
    <w:name w:val="wp-caption-text"/>
    <w:basedOn w:val="a"/>
    <w:rsid w:val="0076001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018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5F3C7A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2293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1546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3065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6185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Владимир</cp:lastModifiedBy>
  <cp:revision>2</cp:revision>
  <dcterms:created xsi:type="dcterms:W3CDTF">2017-12-07T19:33:00Z</dcterms:created>
  <dcterms:modified xsi:type="dcterms:W3CDTF">2017-12-07T19:33:00Z</dcterms:modified>
</cp:coreProperties>
</file>